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46" w:type="dxa"/>
        <w:tblLook w:val="04A0" w:firstRow="1" w:lastRow="0" w:firstColumn="1" w:lastColumn="0" w:noHBand="0" w:noVBand="1"/>
      </w:tblPr>
      <w:tblGrid>
        <w:gridCol w:w="4644"/>
        <w:gridCol w:w="2976"/>
        <w:gridCol w:w="2117"/>
        <w:gridCol w:w="9"/>
      </w:tblGrid>
      <w:tr w:rsidR="00FE1ED2" w:rsidRPr="000268B8" w14:paraId="70F32354" w14:textId="77777777" w:rsidTr="00E4759C">
        <w:tc>
          <w:tcPr>
            <w:tcW w:w="4644" w:type="dxa"/>
            <w:shd w:val="clear" w:color="auto" w:fill="auto"/>
          </w:tcPr>
          <w:p w14:paraId="55678A85" w14:textId="77777777" w:rsidR="00FE1ED2" w:rsidRPr="000268B8" w:rsidRDefault="00FE1ED2">
            <w:pPr>
              <w:rPr>
                <w:sz w:val="24"/>
              </w:rPr>
            </w:pPr>
          </w:p>
        </w:tc>
        <w:tc>
          <w:tcPr>
            <w:tcW w:w="2976" w:type="dxa"/>
            <w:shd w:val="clear" w:color="auto" w:fill="auto"/>
          </w:tcPr>
          <w:p w14:paraId="003A043C" w14:textId="77777777" w:rsidR="00FE1ED2" w:rsidRPr="000268B8" w:rsidRDefault="00FE1ED2" w:rsidP="00FE1ED2">
            <w:pPr>
              <w:rPr>
                <w:sz w:val="24"/>
              </w:rPr>
            </w:pPr>
            <w:r w:rsidRPr="000268B8">
              <w:rPr>
                <w:sz w:val="24"/>
              </w:rPr>
              <w:t>Commercial Directorate</w:t>
            </w:r>
            <w:r w:rsidRPr="000268B8">
              <w:rPr>
                <w:sz w:val="24"/>
              </w:rPr>
              <w:br/>
              <w:t>2nd Floor, Rutland House</w:t>
            </w:r>
            <w:r w:rsidRPr="000268B8">
              <w:rPr>
                <w:sz w:val="24"/>
              </w:rPr>
              <w:br/>
              <w:t>Runcorn</w:t>
            </w:r>
            <w:r w:rsidRPr="000268B8">
              <w:rPr>
                <w:sz w:val="24"/>
              </w:rPr>
              <w:br/>
              <w:t>Cheshire WA7 2ES</w:t>
            </w:r>
          </w:p>
        </w:tc>
        <w:tc>
          <w:tcPr>
            <w:tcW w:w="2126" w:type="dxa"/>
            <w:gridSpan w:val="2"/>
            <w:shd w:val="clear" w:color="auto" w:fill="auto"/>
          </w:tcPr>
          <w:p w14:paraId="4CC12532" w14:textId="77777777" w:rsidR="00FE1ED2" w:rsidRPr="000268B8" w:rsidRDefault="00FE1ED2">
            <w:pPr>
              <w:rPr>
                <w:rStyle w:val="colour"/>
                <w:sz w:val="24"/>
              </w:rPr>
            </w:pPr>
            <w:r w:rsidRPr="000268B8">
              <w:rPr>
                <w:sz w:val="24"/>
              </w:rPr>
              <w:t xml:space="preserve">T  </w:t>
            </w:r>
            <w:r w:rsidR="000268B8" w:rsidRPr="000268B8">
              <w:rPr>
                <w:sz w:val="24"/>
              </w:rPr>
              <w:t xml:space="preserve">0118 902 7895  </w:t>
            </w:r>
          </w:p>
          <w:p w14:paraId="28BCE03C" w14:textId="77777777" w:rsidR="00FE1ED2" w:rsidRPr="000268B8" w:rsidRDefault="00FE1ED2">
            <w:pPr>
              <w:rPr>
                <w:sz w:val="24"/>
              </w:rPr>
            </w:pPr>
            <w:r w:rsidRPr="000268B8">
              <w:rPr>
                <w:rStyle w:val="colour"/>
                <w:sz w:val="24"/>
              </w:rPr>
              <w:t>www.gov.uk/dhsc</w:t>
            </w:r>
          </w:p>
        </w:tc>
      </w:tr>
      <w:tr w:rsidR="00FE1ED2" w:rsidRPr="000268B8" w14:paraId="1E37A777" w14:textId="77777777" w:rsidTr="00E4759C">
        <w:trPr>
          <w:gridAfter w:val="1"/>
          <w:wAfter w:w="9" w:type="dxa"/>
          <w:trHeight w:val="1836"/>
        </w:trPr>
        <w:tc>
          <w:tcPr>
            <w:tcW w:w="4644" w:type="dxa"/>
            <w:shd w:val="clear" w:color="auto" w:fill="auto"/>
          </w:tcPr>
          <w:p w14:paraId="3A9F3CEF" w14:textId="77777777" w:rsidR="00FE1ED2" w:rsidRPr="000268B8" w:rsidRDefault="00FE1ED2" w:rsidP="00FE1ED2">
            <w:pPr>
              <w:pStyle w:val="Addressee"/>
              <w:rPr>
                <w:sz w:val="24"/>
              </w:rPr>
            </w:pPr>
          </w:p>
          <w:p w14:paraId="09F17A90" w14:textId="77777777" w:rsidR="00FE1ED2" w:rsidRPr="000268B8" w:rsidRDefault="00FE1ED2" w:rsidP="00FE1ED2">
            <w:pPr>
              <w:pStyle w:val="Addressee"/>
              <w:rPr>
                <w:sz w:val="24"/>
              </w:rPr>
            </w:pPr>
          </w:p>
          <w:p w14:paraId="0FF7A2B5" w14:textId="77777777" w:rsidR="00FE1ED2" w:rsidRPr="000268B8" w:rsidRDefault="00FE1ED2" w:rsidP="00E4759C">
            <w:pPr>
              <w:pStyle w:val="Addressee"/>
              <w:rPr>
                <w:sz w:val="24"/>
              </w:rPr>
            </w:pPr>
          </w:p>
        </w:tc>
        <w:tc>
          <w:tcPr>
            <w:tcW w:w="5093" w:type="dxa"/>
            <w:gridSpan w:val="2"/>
            <w:shd w:val="clear" w:color="auto" w:fill="auto"/>
          </w:tcPr>
          <w:p w14:paraId="2A29BCAB" w14:textId="77777777" w:rsidR="00FE1ED2" w:rsidRPr="000268B8" w:rsidRDefault="00FE1ED2" w:rsidP="00FE1ED2">
            <w:pPr>
              <w:rPr>
                <w:sz w:val="24"/>
              </w:rPr>
            </w:pPr>
            <w:r w:rsidRPr="000268B8">
              <w:rPr>
                <w:sz w:val="24"/>
              </w:rPr>
              <w:t xml:space="preserve">All messages regarding the Offer documentation should be sent via the </w:t>
            </w:r>
            <w:proofErr w:type="spellStart"/>
            <w:r w:rsidRPr="000268B8">
              <w:rPr>
                <w:sz w:val="24"/>
              </w:rPr>
              <w:t>Bravosolution</w:t>
            </w:r>
            <w:proofErr w:type="spellEnd"/>
            <w:r w:rsidRPr="000268B8">
              <w:rPr>
                <w:sz w:val="24"/>
              </w:rPr>
              <w:t xml:space="preserve"> website</w:t>
            </w:r>
          </w:p>
        </w:tc>
      </w:tr>
    </w:tbl>
    <w:p w14:paraId="582054AC" w14:textId="3B8FE626" w:rsidR="00FE1ED2" w:rsidRDefault="00E373B3">
      <w:pPr>
        <w:rPr>
          <w:sz w:val="24"/>
        </w:rPr>
      </w:pPr>
      <w:r>
        <w:rPr>
          <w:sz w:val="24"/>
        </w:rPr>
        <w:t>13 May 2020</w:t>
      </w:r>
    </w:p>
    <w:p w14:paraId="1A7D220A" w14:textId="77777777" w:rsidR="00E373B3" w:rsidRPr="000268B8" w:rsidRDefault="00E373B3">
      <w:pPr>
        <w:rPr>
          <w:sz w:val="24"/>
        </w:rPr>
      </w:pPr>
    </w:p>
    <w:p w14:paraId="6B5D3F85" w14:textId="77777777" w:rsidR="009334A0" w:rsidRPr="000268B8" w:rsidRDefault="00F366F2">
      <w:pPr>
        <w:rPr>
          <w:sz w:val="24"/>
        </w:rPr>
      </w:pPr>
      <w:r w:rsidRPr="000268B8">
        <w:rPr>
          <w:sz w:val="24"/>
        </w:rPr>
        <w:t xml:space="preserve">Dear </w:t>
      </w:r>
      <w:r w:rsidR="00A04C2B" w:rsidRPr="000268B8">
        <w:rPr>
          <w:sz w:val="24"/>
        </w:rPr>
        <w:t>Sir/Madam</w:t>
      </w:r>
    </w:p>
    <w:p w14:paraId="735AC6E0" w14:textId="77777777" w:rsidR="002904A8" w:rsidRPr="000268B8" w:rsidRDefault="00A04C2B" w:rsidP="002904A8">
      <w:pPr>
        <w:rPr>
          <w:b/>
          <w:sz w:val="24"/>
        </w:rPr>
      </w:pPr>
      <w:bookmarkStart w:id="0" w:name="_Hlk39595169"/>
      <w:r w:rsidRPr="000268B8">
        <w:rPr>
          <w:b/>
          <w:sz w:val="24"/>
        </w:rPr>
        <w:t xml:space="preserve">Invitation to offer for the supply of </w:t>
      </w:r>
      <w:r w:rsidR="000268B8">
        <w:rPr>
          <w:b/>
          <w:sz w:val="24"/>
        </w:rPr>
        <w:t>stockpiled medicines</w:t>
      </w:r>
      <w:r w:rsidRPr="000268B8">
        <w:rPr>
          <w:b/>
          <w:sz w:val="24"/>
        </w:rPr>
        <w:br/>
        <w:t xml:space="preserve">Offer reference number: </w:t>
      </w:r>
      <w:r w:rsidR="000268B8">
        <w:rPr>
          <w:b/>
          <w:sz w:val="24"/>
        </w:rPr>
        <w:t>CM/EMP/20/</w:t>
      </w:r>
      <w:r w:rsidR="00BD71EB">
        <w:rPr>
          <w:b/>
          <w:sz w:val="24"/>
        </w:rPr>
        <w:t>1622</w:t>
      </w:r>
      <w:r w:rsidRPr="000268B8">
        <w:rPr>
          <w:b/>
          <w:sz w:val="24"/>
        </w:rPr>
        <w:br/>
      </w:r>
      <w:r w:rsidR="000268B8">
        <w:rPr>
          <w:b/>
          <w:sz w:val="24"/>
        </w:rPr>
        <w:t>D</w:t>
      </w:r>
      <w:r w:rsidRPr="000268B8">
        <w:rPr>
          <w:b/>
          <w:sz w:val="24"/>
        </w:rPr>
        <w:t xml:space="preserve">elivery period: </w:t>
      </w:r>
      <w:r w:rsidR="000268B8">
        <w:rPr>
          <w:b/>
          <w:sz w:val="24"/>
        </w:rPr>
        <w:t>1</w:t>
      </w:r>
      <w:r w:rsidR="00B02021">
        <w:rPr>
          <w:b/>
          <w:sz w:val="24"/>
        </w:rPr>
        <w:t>5</w:t>
      </w:r>
      <w:r w:rsidR="000268B8">
        <w:rPr>
          <w:b/>
          <w:sz w:val="24"/>
        </w:rPr>
        <w:t xml:space="preserve"> June 2020</w:t>
      </w:r>
      <w:r w:rsidRPr="000268B8">
        <w:rPr>
          <w:b/>
          <w:sz w:val="24"/>
        </w:rPr>
        <w:t xml:space="preserve"> </w:t>
      </w:r>
      <w:r w:rsidR="000268B8">
        <w:rPr>
          <w:b/>
          <w:sz w:val="24"/>
        </w:rPr>
        <w:t xml:space="preserve">to 30 September 2020 </w:t>
      </w:r>
      <w:r w:rsidRPr="000268B8">
        <w:rPr>
          <w:b/>
          <w:sz w:val="24"/>
        </w:rPr>
        <w:t xml:space="preserve">with the option to extend for up to an additional </w:t>
      </w:r>
      <w:r w:rsidR="00A57CEC">
        <w:rPr>
          <w:b/>
          <w:sz w:val="24"/>
        </w:rPr>
        <w:t>4</w:t>
      </w:r>
      <w:r w:rsidR="000268B8">
        <w:rPr>
          <w:b/>
          <w:sz w:val="24"/>
        </w:rPr>
        <w:t xml:space="preserve"> </w:t>
      </w:r>
      <w:r w:rsidRPr="000268B8">
        <w:rPr>
          <w:b/>
          <w:sz w:val="24"/>
        </w:rPr>
        <w:t>months</w:t>
      </w:r>
    </w:p>
    <w:bookmarkEnd w:id="0"/>
    <w:p w14:paraId="7C8C7F6D" w14:textId="6709BA88" w:rsidR="002904A8" w:rsidRPr="000268B8" w:rsidRDefault="002904A8" w:rsidP="002904A8">
      <w:pPr>
        <w:jc w:val="both"/>
        <w:rPr>
          <w:sz w:val="24"/>
        </w:rPr>
      </w:pPr>
      <w:r w:rsidRPr="000268B8">
        <w:rPr>
          <w:b/>
          <w:sz w:val="24"/>
        </w:rPr>
        <w:br/>
      </w:r>
      <w:r w:rsidR="00A04C2B" w:rsidRPr="000268B8">
        <w:rPr>
          <w:sz w:val="24"/>
        </w:rPr>
        <w:t>The Secretary of State for Health</w:t>
      </w:r>
      <w:r w:rsidR="008910D0" w:rsidRPr="000268B8">
        <w:rPr>
          <w:sz w:val="24"/>
        </w:rPr>
        <w:t xml:space="preserve"> and Social Care</w:t>
      </w:r>
      <w:r w:rsidR="00A04C2B" w:rsidRPr="000268B8">
        <w:rPr>
          <w:sz w:val="24"/>
        </w:rPr>
        <w:t xml:space="preserve"> acting as part of the Crown through the Department of Health and Social Care, (‘Authority’) invites offers </w:t>
      </w:r>
      <w:r w:rsidR="00AA1C1E">
        <w:rPr>
          <w:sz w:val="24"/>
        </w:rPr>
        <w:t xml:space="preserve">from interested parties (‘Offerors’) </w:t>
      </w:r>
      <w:r w:rsidR="00A04C2B" w:rsidRPr="000268B8">
        <w:rPr>
          <w:sz w:val="24"/>
        </w:rPr>
        <w:t>for the</w:t>
      </w:r>
      <w:r w:rsidR="00FF5E94">
        <w:rPr>
          <w:sz w:val="24"/>
        </w:rPr>
        <w:t xml:space="preserve"> supply of the </w:t>
      </w:r>
      <w:r w:rsidR="00E373B3" w:rsidRPr="000268B8">
        <w:rPr>
          <w:sz w:val="24"/>
        </w:rPr>
        <w:t>above-mentioned</w:t>
      </w:r>
      <w:r w:rsidR="00A04C2B" w:rsidRPr="000268B8">
        <w:rPr>
          <w:sz w:val="24"/>
        </w:rPr>
        <w:t xml:space="preserve"> </w:t>
      </w:r>
      <w:r w:rsidR="00AA1C1E">
        <w:rPr>
          <w:sz w:val="24"/>
        </w:rPr>
        <w:t>G</w:t>
      </w:r>
      <w:r w:rsidR="00A04C2B" w:rsidRPr="000268B8">
        <w:rPr>
          <w:sz w:val="24"/>
        </w:rPr>
        <w:t>oods.</w:t>
      </w:r>
      <w:r w:rsidR="00FF5E94">
        <w:rPr>
          <w:sz w:val="24"/>
        </w:rPr>
        <w:t xml:space="preserve"> The Authority is conducting this procurement </w:t>
      </w:r>
      <w:r w:rsidR="00AA1C1E">
        <w:rPr>
          <w:sz w:val="24"/>
        </w:rPr>
        <w:t xml:space="preserve">exercise </w:t>
      </w:r>
      <w:r w:rsidR="00FF5E94">
        <w:rPr>
          <w:sz w:val="24"/>
        </w:rPr>
        <w:t xml:space="preserve">using the accelerated open procedure in accordance with the requirements of the Public Contracts Regulations 2015 (as amended). The commencement date of the proposed contract is </w:t>
      </w:r>
      <w:r w:rsidR="00A11C15">
        <w:rPr>
          <w:sz w:val="24"/>
        </w:rPr>
        <w:t>15 June 2020.</w:t>
      </w:r>
      <w:r w:rsidR="00A04C2B" w:rsidRPr="000268B8">
        <w:rPr>
          <w:sz w:val="24"/>
        </w:rPr>
        <w:t xml:space="preserve"> Offers shall be made subject to the terms of:</w:t>
      </w:r>
    </w:p>
    <w:p w14:paraId="074402DA" w14:textId="50E1E6F5" w:rsidR="00460464" w:rsidRPr="000268B8" w:rsidRDefault="002904A8" w:rsidP="002904A8">
      <w:pPr>
        <w:spacing w:line="240" w:lineRule="auto"/>
        <w:rPr>
          <w:sz w:val="24"/>
        </w:rPr>
      </w:pPr>
      <w:r w:rsidRPr="000268B8">
        <w:rPr>
          <w:sz w:val="24"/>
        </w:rPr>
        <w:br/>
      </w:r>
      <w:r w:rsidR="00A04C2B" w:rsidRPr="000268B8">
        <w:rPr>
          <w:sz w:val="24"/>
        </w:rPr>
        <w:t>Document no.1</w:t>
      </w:r>
      <w:r w:rsidR="00A04C2B" w:rsidRPr="000268B8">
        <w:rPr>
          <w:sz w:val="24"/>
        </w:rPr>
        <w:tab/>
        <w:t>This covering letter</w:t>
      </w:r>
      <w:r w:rsidRPr="000268B8">
        <w:rPr>
          <w:sz w:val="24"/>
        </w:rPr>
        <w:br/>
      </w:r>
      <w:r w:rsidR="00A04C2B" w:rsidRPr="000268B8">
        <w:rPr>
          <w:sz w:val="24"/>
        </w:rPr>
        <w:t>Document no.2</w:t>
      </w:r>
      <w:r w:rsidR="00A04C2B" w:rsidRPr="000268B8">
        <w:rPr>
          <w:sz w:val="24"/>
        </w:rPr>
        <w:tab/>
        <w:t>Terms of Offer</w:t>
      </w:r>
      <w:r w:rsidRPr="000268B8">
        <w:rPr>
          <w:sz w:val="24"/>
        </w:rPr>
        <w:br/>
      </w:r>
      <w:r w:rsidR="00A04C2B" w:rsidRPr="000268B8">
        <w:rPr>
          <w:sz w:val="24"/>
        </w:rPr>
        <w:t>Document no.3</w:t>
      </w:r>
      <w:r w:rsidR="00A04C2B" w:rsidRPr="000268B8">
        <w:rPr>
          <w:sz w:val="24"/>
        </w:rPr>
        <w:tab/>
        <w:t>Conditions of Contract</w:t>
      </w:r>
      <w:r w:rsidRPr="000268B8">
        <w:rPr>
          <w:sz w:val="24"/>
        </w:rPr>
        <w:br/>
      </w:r>
      <w:r w:rsidR="00A04C2B" w:rsidRPr="000268B8">
        <w:rPr>
          <w:sz w:val="24"/>
        </w:rPr>
        <w:t>Document no.4</w:t>
      </w:r>
      <w:r w:rsidR="00A04C2B" w:rsidRPr="000268B8">
        <w:rPr>
          <w:sz w:val="24"/>
        </w:rPr>
        <w:tab/>
        <w:t xml:space="preserve">Specification </w:t>
      </w:r>
      <w:r w:rsidRPr="000268B8">
        <w:rPr>
          <w:sz w:val="24"/>
        </w:rPr>
        <w:br/>
      </w:r>
      <w:r w:rsidR="00A04C2B" w:rsidRPr="000268B8">
        <w:rPr>
          <w:sz w:val="24"/>
        </w:rPr>
        <w:t>Document no.5</w:t>
      </w:r>
      <w:r w:rsidR="00A04C2B" w:rsidRPr="000268B8">
        <w:rPr>
          <w:sz w:val="24"/>
        </w:rPr>
        <w:tab/>
        <w:t>Offer Schedule</w:t>
      </w:r>
      <w:bookmarkStart w:id="1" w:name="_GoBack"/>
      <w:bookmarkEnd w:id="1"/>
      <w:r w:rsidRPr="000268B8">
        <w:rPr>
          <w:sz w:val="24"/>
        </w:rPr>
        <w:br/>
      </w:r>
      <w:r w:rsidR="00A04C2B" w:rsidRPr="000268B8">
        <w:rPr>
          <w:sz w:val="24"/>
        </w:rPr>
        <w:t>Document no.6</w:t>
      </w:r>
      <w:r w:rsidR="00A04C2B" w:rsidRPr="000268B8">
        <w:rPr>
          <w:sz w:val="24"/>
        </w:rPr>
        <w:tab/>
        <w:t>Form of Offer</w:t>
      </w:r>
      <w:r w:rsidRPr="000268B8">
        <w:rPr>
          <w:sz w:val="24"/>
        </w:rPr>
        <w:br/>
      </w:r>
      <w:r w:rsidR="00A04C2B" w:rsidRPr="000268B8">
        <w:rPr>
          <w:sz w:val="24"/>
        </w:rPr>
        <w:t>Document no.7</w:t>
      </w:r>
      <w:r w:rsidR="00A04C2B" w:rsidRPr="000268B8">
        <w:rPr>
          <w:sz w:val="24"/>
        </w:rPr>
        <w:tab/>
        <w:t>Parent company guarantee</w:t>
      </w:r>
      <w:r w:rsidR="00602FF2">
        <w:rPr>
          <w:sz w:val="24"/>
        </w:rPr>
        <w:t xml:space="preserve"> template</w:t>
      </w:r>
      <w:r w:rsidR="00F1018E">
        <w:rPr>
          <w:sz w:val="24"/>
        </w:rPr>
        <w:br/>
      </w:r>
      <w:r w:rsidR="00460464">
        <w:rPr>
          <w:sz w:val="24"/>
        </w:rPr>
        <w:t>D</w:t>
      </w:r>
      <w:r w:rsidR="00A11C15">
        <w:rPr>
          <w:sz w:val="24"/>
        </w:rPr>
        <w:t>ocument no.8</w:t>
      </w:r>
      <w:r w:rsidR="00A11C15">
        <w:rPr>
          <w:sz w:val="24"/>
        </w:rPr>
        <w:tab/>
        <w:t>Glossary of Terms</w:t>
      </w:r>
      <w:r w:rsidR="00F1018E">
        <w:rPr>
          <w:sz w:val="24"/>
        </w:rPr>
        <w:br/>
      </w:r>
      <w:r w:rsidR="00E373B3">
        <w:rPr>
          <w:sz w:val="24"/>
        </w:rPr>
        <w:tab/>
      </w:r>
      <w:r w:rsidR="00E373B3">
        <w:rPr>
          <w:sz w:val="24"/>
        </w:rPr>
        <w:tab/>
      </w:r>
      <w:r w:rsidR="00E373B3">
        <w:rPr>
          <w:sz w:val="24"/>
        </w:rPr>
        <w:tab/>
      </w:r>
      <w:r w:rsidR="00460464">
        <w:rPr>
          <w:sz w:val="24"/>
        </w:rPr>
        <w:t>Selection Questionnaire (located on the Bravo messaging portal)</w:t>
      </w:r>
    </w:p>
    <w:p w14:paraId="572E0DE1" w14:textId="77777777" w:rsidR="002904A8" w:rsidRPr="000268B8" w:rsidRDefault="002904A8" w:rsidP="002904A8">
      <w:pPr>
        <w:jc w:val="both"/>
        <w:rPr>
          <w:sz w:val="24"/>
        </w:rPr>
      </w:pPr>
      <w:r w:rsidRPr="000268B8">
        <w:rPr>
          <w:sz w:val="24"/>
        </w:rPr>
        <w:br/>
      </w:r>
      <w:r w:rsidR="00A04C2B" w:rsidRPr="000268B8">
        <w:rPr>
          <w:sz w:val="24"/>
        </w:rPr>
        <w:t>all of which constitute this Invitation to Offer.</w:t>
      </w:r>
    </w:p>
    <w:p w14:paraId="1CD762C8" w14:textId="120D695A" w:rsidR="002904A8" w:rsidRPr="000268B8" w:rsidRDefault="00A04C2B" w:rsidP="002904A8">
      <w:pPr>
        <w:spacing w:line="240" w:lineRule="auto"/>
        <w:jc w:val="both"/>
        <w:rPr>
          <w:sz w:val="24"/>
        </w:rPr>
      </w:pPr>
      <w:r w:rsidRPr="000268B8">
        <w:rPr>
          <w:sz w:val="24"/>
        </w:rPr>
        <w:t xml:space="preserve">If any of the documents constituting the Invitation to offer is </w:t>
      </w:r>
      <w:r w:rsidR="00E373B3" w:rsidRPr="000268B8">
        <w:rPr>
          <w:sz w:val="24"/>
        </w:rPr>
        <w:t>missing,</w:t>
      </w:r>
      <w:r w:rsidRPr="000268B8">
        <w:rPr>
          <w:sz w:val="24"/>
        </w:rPr>
        <w:t xml:space="preserve"> please contact the undersigned immediately via the </w:t>
      </w:r>
      <w:proofErr w:type="spellStart"/>
      <w:r w:rsidRPr="000268B8">
        <w:rPr>
          <w:sz w:val="24"/>
        </w:rPr>
        <w:t>Bravosolution</w:t>
      </w:r>
      <w:proofErr w:type="spellEnd"/>
      <w:r w:rsidRPr="000268B8">
        <w:rPr>
          <w:sz w:val="24"/>
        </w:rPr>
        <w:t xml:space="preserve"> messaging portal.</w:t>
      </w:r>
    </w:p>
    <w:p w14:paraId="0DF557AB" w14:textId="6152D7A0" w:rsidR="00C161B4" w:rsidRPr="000268B8" w:rsidRDefault="00A04C2B" w:rsidP="002904A8">
      <w:pPr>
        <w:spacing w:line="240" w:lineRule="auto"/>
        <w:jc w:val="both"/>
        <w:rPr>
          <w:sz w:val="24"/>
        </w:rPr>
      </w:pPr>
      <w:r w:rsidRPr="000268B8">
        <w:rPr>
          <w:sz w:val="24"/>
        </w:rPr>
        <w:t xml:space="preserve">The Authority does not bind itself to accept the lowest or any offer at all and reserves the right to accept an offer either in whole or in part, each item being for this purpose treated as </w:t>
      </w:r>
      <w:r w:rsidRPr="000268B8">
        <w:rPr>
          <w:sz w:val="24"/>
        </w:rPr>
        <w:lastRenderedPageBreak/>
        <w:t xml:space="preserve">offered separately. The Authority reserves the right to award contracts for the supply of the </w:t>
      </w:r>
      <w:r w:rsidR="00AA1C1E">
        <w:rPr>
          <w:sz w:val="24"/>
        </w:rPr>
        <w:t>G</w:t>
      </w:r>
      <w:r w:rsidRPr="000268B8">
        <w:rPr>
          <w:sz w:val="24"/>
        </w:rPr>
        <w:t xml:space="preserve">oods to more than one </w:t>
      </w:r>
      <w:r w:rsidR="00AA1C1E">
        <w:rPr>
          <w:sz w:val="24"/>
        </w:rPr>
        <w:t>O</w:t>
      </w:r>
      <w:r w:rsidRPr="000268B8">
        <w:rPr>
          <w:sz w:val="24"/>
        </w:rPr>
        <w:t>fferor.</w:t>
      </w:r>
    </w:p>
    <w:p w14:paraId="1830F9C4" w14:textId="77777777" w:rsidR="002904A8" w:rsidRPr="000268B8" w:rsidRDefault="00A04C2B" w:rsidP="002904A8">
      <w:pPr>
        <w:jc w:val="both"/>
        <w:rPr>
          <w:sz w:val="24"/>
        </w:rPr>
      </w:pPr>
      <w:r w:rsidRPr="000268B8">
        <w:rPr>
          <w:sz w:val="24"/>
        </w:rPr>
        <w:t>I would like to draw your attention to the following important points when completing and submitting your offer:</w:t>
      </w:r>
    </w:p>
    <w:p w14:paraId="29EA81FC" w14:textId="77777777" w:rsidR="002904A8" w:rsidRPr="000268B8" w:rsidRDefault="00A04C2B" w:rsidP="002904A8">
      <w:pPr>
        <w:numPr>
          <w:ilvl w:val="0"/>
          <w:numId w:val="14"/>
        </w:numPr>
        <w:tabs>
          <w:tab w:val="left" w:pos="709"/>
          <w:tab w:val="left" w:pos="1980"/>
        </w:tabs>
        <w:suppressAutoHyphens w:val="0"/>
        <w:autoSpaceDN/>
        <w:spacing w:before="0" w:after="0" w:line="240" w:lineRule="auto"/>
        <w:ind w:hanging="720"/>
        <w:jc w:val="both"/>
        <w:textAlignment w:val="auto"/>
        <w:rPr>
          <w:sz w:val="24"/>
        </w:rPr>
      </w:pPr>
      <w:r w:rsidRPr="000268B8">
        <w:rPr>
          <w:sz w:val="24"/>
        </w:rPr>
        <w:t xml:space="preserve">All offers must be written in English. </w:t>
      </w:r>
    </w:p>
    <w:p w14:paraId="248979B7" w14:textId="77777777" w:rsidR="00A04C2B" w:rsidRPr="000268B8" w:rsidRDefault="00A04C2B" w:rsidP="002904A8">
      <w:pPr>
        <w:tabs>
          <w:tab w:val="left" w:pos="709"/>
          <w:tab w:val="left" w:pos="1980"/>
        </w:tabs>
        <w:suppressAutoHyphens w:val="0"/>
        <w:autoSpaceDN/>
        <w:spacing w:before="0" w:after="0" w:line="240" w:lineRule="auto"/>
        <w:ind w:left="720"/>
        <w:jc w:val="both"/>
        <w:textAlignment w:val="auto"/>
        <w:rPr>
          <w:sz w:val="24"/>
        </w:rPr>
      </w:pPr>
    </w:p>
    <w:p w14:paraId="490F1ACD" w14:textId="77777777" w:rsidR="00A04C2B" w:rsidRPr="000268B8" w:rsidRDefault="00A04C2B" w:rsidP="002904A8">
      <w:pPr>
        <w:numPr>
          <w:ilvl w:val="0"/>
          <w:numId w:val="14"/>
        </w:numPr>
        <w:tabs>
          <w:tab w:val="left" w:pos="709"/>
          <w:tab w:val="left" w:pos="1980"/>
        </w:tabs>
        <w:suppressAutoHyphens w:val="0"/>
        <w:autoSpaceDN/>
        <w:spacing w:before="0" w:after="0" w:line="240" w:lineRule="auto"/>
        <w:ind w:hanging="720"/>
        <w:jc w:val="both"/>
        <w:textAlignment w:val="auto"/>
        <w:rPr>
          <w:sz w:val="24"/>
        </w:rPr>
      </w:pPr>
      <w:r w:rsidRPr="000268B8">
        <w:rPr>
          <w:sz w:val="24"/>
        </w:rPr>
        <w:t>All offers must be submitted subject to and in accordance with the documentation comprising the Invitation to Offer. Save where the offerors are instructed to provide information, the documentation comprising the Invitation to offer must not be amended in any way.</w:t>
      </w:r>
    </w:p>
    <w:p w14:paraId="63840296" w14:textId="77777777" w:rsidR="00A04C2B" w:rsidRPr="000268B8" w:rsidRDefault="00A04C2B" w:rsidP="002904A8">
      <w:pPr>
        <w:tabs>
          <w:tab w:val="left" w:pos="709"/>
          <w:tab w:val="left" w:pos="1980"/>
        </w:tabs>
        <w:suppressAutoHyphens w:val="0"/>
        <w:autoSpaceDN/>
        <w:spacing w:before="0" w:after="0" w:line="240" w:lineRule="auto"/>
        <w:jc w:val="both"/>
        <w:textAlignment w:val="auto"/>
        <w:rPr>
          <w:sz w:val="24"/>
        </w:rPr>
      </w:pPr>
    </w:p>
    <w:p w14:paraId="5A6425B5" w14:textId="77777777" w:rsidR="00A04C2B" w:rsidRPr="000268B8" w:rsidRDefault="00A04C2B" w:rsidP="002904A8">
      <w:pPr>
        <w:numPr>
          <w:ilvl w:val="0"/>
          <w:numId w:val="14"/>
        </w:numPr>
        <w:tabs>
          <w:tab w:val="left" w:pos="709"/>
          <w:tab w:val="left" w:pos="1980"/>
        </w:tabs>
        <w:suppressAutoHyphens w:val="0"/>
        <w:autoSpaceDN/>
        <w:spacing w:before="0" w:after="0" w:line="240" w:lineRule="auto"/>
        <w:ind w:hanging="720"/>
        <w:jc w:val="both"/>
        <w:textAlignment w:val="auto"/>
        <w:rPr>
          <w:sz w:val="24"/>
        </w:rPr>
      </w:pPr>
      <w:r w:rsidRPr="000268B8">
        <w:rPr>
          <w:sz w:val="24"/>
        </w:rPr>
        <w:t xml:space="preserve">All offers must be uploaded onto the Department of Health and Social Care’s </w:t>
      </w:r>
      <w:proofErr w:type="spellStart"/>
      <w:r w:rsidRPr="000268B8">
        <w:rPr>
          <w:sz w:val="24"/>
        </w:rPr>
        <w:t>etendering</w:t>
      </w:r>
      <w:proofErr w:type="spellEnd"/>
      <w:r w:rsidRPr="000268B8">
        <w:rPr>
          <w:sz w:val="24"/>
        </w:rPr>
        <w:t xml:space="preserve"> portal </w:t>
      </w:r>
      <w:hyperlink r:id="rId13" w:history="1">
        <w:r w:rsidRPr="000268B8">
          <w:rPr>
            <w:rStyle w:val="Hyperlink"/>
            <w:i/>
            <w:sz w:val="24"/>
          </w:rPr>
          <w:t>https://dh.bravosolution.co.uk/web/login.html</w:t>
        </w:r>
      </w:hyperlink>
      <w:r w:rsidRPr="000268B8">
        <w:rPr>
          <w:sz w:val="24"/>
        </w:rPr>
        <w:t>.</w:t>
      </w:r>
    </w:p>
    <w:p w14:paraId="4F077C33" w14:textId="77777777" w:rsidR="00A04C2B" w:rsidRPr="000268B8" w:rsidRDefault="00A04C2B" w:rsidP="002904A8">
      <w:pPr>
        <w:tabs>
          <w:tab w:val="left" w:pos="709"/>
          <w:tab w:val="left" w:pos="1980"/>
        </w:tabs>
        <w:suppressAutoHyphens w:val="0"/>
        <w:autoSpaceDN/>
        <w:spacing w:before="0" w:after="0" w:line="240" w:lineRule="auto"/>
        <w:jc w:val="both"/>
        <w:textAlignment w:val="auto"/>
        <w:rPr>
          <w:sz w:val="24"/>
        </w:rPr>
      </w:pPr>
    </w:p>
    <w:p w14:paraId="6D349C7F" w14:textId="32C9E53A" w:rsidR="002904A8" w:rsidRPr="000268B8" w:rsidRDefault="00A04C2B" w:rsidP="002904A8">
      <w:pPr>
        <w:numPr>
          <w:ilvl w:val="0"/>
          <w:numId w:val="14"/>
        </w:numPr>
        <w:tabs>
          <w:tab w:val="left" w:pos="709"/>
        </w:tabs>
        <w:suppressAutoHyphens w:val="0"/>
        <w:autoSpaceDN/>
        <w:spacing w:before="0" w:after="0" w:line="240" w:lineRule="auto"/>
        <w:ind w:hanging="720"/>
        <w:jc w:val="both"/>
        <w:textAlignment w:val="auto"/>
        <w:rPr>
          <w:sz w:val="24"/>
        </w:rPr>
      </w:pPr>
      <w:r w:rsidRPr="000268B8">
        <w:rPr>
          <w:sz w:val="24"/>
        </w:rPr>
        <w:t xml:space="preserve">Offers must be open </w:t>
      </w:r>
      <w:r w:rsidR="00FF3C39">
        <w:rPr>
          <w:sz w:val="24"/>
        </w:rPr>
        <w:t xml:space="preserve">for acceptance by the Authority </w:t>
      </w:r>
      <w:r w:rsidR="00DC5A54">
        <w:rPr>
          <w:sz w:val="24"/>
        </w:rPr>
        <w:t>until 31</w:t>
      </w:r>
      <w:r w:rsidR="00DC5A54">
        <w:rPr>
          <w:sz w:val="24"/>
          <w:vertAlign w:val="superscript"/>
        </w:rPr>
        <w:t xml:space="preserve"> </w:t>
      </w:r>
      <w:r w:rsidR="00DC5A54">
        <w:rPr>
          <w:sz w:val="24"/>
        </w:rPr>
        <w:t>July 2020.</w:t>
      </w:r>
    </w:p>
    <w:p w14:paraId="1664AA87" w14:textId="77777777" w:rsidR="00A04C2B" w:rsidRPr="000268B8" w:rsidRDefault="00A04C2B" w:rsidP="002904A8">
      <w:pPr>
        <w:tabs>
          <w:tab w:val="left" w:pos="709"/>
        </w:tabs>
        <w:suppressAutoHyphens w:val="0"/>
        <w:autoSpaceDN/>
        <w:spacing w:before="0" w:after="0" w:line="240" w:lineRule="auto"/>
        <w:ind w:left="720"/>
        <w:jc w:val="both"/>
        <w:textAlignment w:val="auto"/>
        <w:rPr>
          <w:sz w:val="24"/>
        </w:rPr>
      </w:pPr>
    </w:p>
    <w:p w14:paraId="2EEEB038" w14:textId="278F4E34" w:rsidR="00A04C2B" w:rsidRPr="000268B8" w:rsidRDefault="00A04C2B" w:rsidP="002904A8">
      <w:pPr>
        <w:numPr>
          <w:ilvl w:val="0"/>
          <w:numId w:val="14"/>
        </w:numPr>
        <w:tabs>
          <w:tab w:val="left" w:pos="709"/>
        </w:tabs>
        <w:suppressAutoHyphens w:val="0"/>
        <w:autoSpaceDN/>
        <w:spacing w:before="0" w:after="0" w:line="240" w:lineRule="auto"/>
        <w:ind w:hanging="720"/>
        <w:jc w:val="both"/>
        <w:textAlignment w:val="auto"/>
        <w:rPr>
          <w:sz w:val="24"/>
        </w:rPr>
      </w:pPr>
      <w:r w:rsidRPr="000268B8">
        <w:rPr>
          <w:sz w:val="24"/>
        </w:rPr>
        <w:t xml:space="preserve">Offers must be fully completed and available on the designated website no later than </w:t>
      </w:r>
      <w:r w:rsidRPr="000268B8">
        <w:rPr>
          <w:b/>
          <w:sz w:val="24"/>
        </w:rPr>
        <w:t xml:space="preserve">13:00 </w:t>
      </w:r>
      <w:r w:rsidRPr="000268B8">
        <w:rPr>
          <w:sz w:val="24"/>
        </w:rPr>
        <w:t xml:space="preserve">on </w:t>
      </w:r>
      <w:r w:rsidR="000268B8" w:rsidRPr="000268B8">
        <w:rPr>
          <w:b/>
          <w:sz w:val="24"/>
        </w:rPr>
        <w:t>2</w:t>
      </w:r>
      <w:r w:rsidR="00F1018E">
        <w:rPr>
          <w:b/>
          <w:sz w:val="24"/>
        </w:rPr>
        <w:t>9</w:t>
      </w:r>
      <w:r w:rsidR="000268B8" w:rsidRPr="000268B8">
        <w:rPr>
          <w:b/>
          <w:sz w:val="24"/>
        </w:rPr>
        <w:t xml:space="preserve"> May 2020</w:t>
      </w:r>
      <w:r w:rsidRPr="000268B8">
        <w:rPr>
          <w:b/>
          <w:sz w:val="24"/>
        </w:rPr>
        <w:t>.</w:t>
      </w:r>
    </w:p>
    <w:p w14:paraId="15EB3082" w14:textId="77777777" w:rsidR="00A04C2B" w:rsidRPr="000268B8" w:rsidRDefault="00A04C2B" w:rsidP="002904A8">
      <w:pPr>
        <w:tabs>
          <w:tab w:val="left" w:pos="709"/>
        </w:tabs>
        <w:spacing w:before="0" w:after="0" w:line="240" w:lineRule="auto"/>
        <w:jc w:val="both"/>
        <w:rPr>
          <w:sz w:val="24"/>
        </w:rPr>
      </w:pPr>
    </w:p>
    <w:p w14:paraId="7AB0AEBC" w14:textId="6CBBD1D6" w:rsidR="00A04C2B" w:rsidRPr="000268B8" w:rsidRDefault="00A04C2B" w:rsidP="002904A8">
      <w:pPr>
        <w:tabs>
          <w:tab w:val="left" w:pos="270"/>
          <w:tab w:val="left" w:pos="1980"/>
        </w:tabs>
        <w:spacing w:before="0" w:after="0" w:line="240" w:lineRule="auto"/>
        <w:jc w:val="both"/>
        <w:rPr>
          <w:sz w:val="24"/>
        </w:rPr>
      </w:pPr>
      <w:r w:rsidRPr="000268B8">
        <w:rPr>
          <w:sz w:val="24"/>
        </w:rPr>
        <w:t xml:space="preserve">I must also draw your attention to the enclosed Form of Offer where all the requirements for completing and submitting an offer can be found. Failure to comply with these instructions may result in </w:t>
      </w:r>
      <w:r w:rsidR="00AA1C1E">
        <w:rPr>
          <w:sz w:val="24"/>
        </w:rPr>
        <w:t xml:space="preserve">disqualification of </w:t>
      </w:r>
      <w:r w:rsidRPr="000268B8">
        <w:rPr>
          <w:sz w:val="24"/>
        </w:rPr>
        <w:t xml:space="preserve">your </w:t>
      </w:r>
      <w:r w:rsidR="00AA1C1E">
        <w:rPr>
          <w:sz w:val="24"/>
        </w:rPr>
        <w:t>O</w:t>
      </w:r>
      <w:r w:rsidRPr="000268B8">
        <w:rPr>
          <w:sz w:val="24"/>
        </w:rPr>
        <w:t xml:space="preserve">ffer </w:t>
      </w:r>
      <w:r w:rsidR="00AA1C1E">
        <w:rPr>
          <w:sz w:val="24"/>
        </w:rPr>
        <w:t>from this procurement exercise</w:t>
      </w:r>
      <w:r w:rsidRPr="000268B8">
        <w:rPr>
          <w:sz w:val="24"/>
        </w:rPr>
        <w:t>.</w:t>
      </w:r>
    </w:p>
    <w:p w14:paraId="672C5562" w14:textId="77777777" w:rsidR="00A04C2B" w:rsidRPr="000268B8" w:rsidRDefault="00A04C2B" w:rsidP="002904A8">
      <w:pPr>
        <w:tabs>
          <w:tab w:val="left" w:pos="270"/>
          <w:tab w:val="left" w:pos="1980"/>
        </w:tabs>
        <w:spacing w:before="0" w:after="0" w:line="240" w:lineRule="auto"/>
        <w:jc w:val="both"/>
        <w:rPr>
          <w:sz w:val="24"/>
        </w:rPr>
      </w:pPr>
      <w:r w:rsidRPr="000268B8">
        <w:rPr>
          <w:b/>
          <w:sz w:val="24"/>
        </w:rPr>
        <w:br/>
      </w:r>
      <w:r w:rsidRPr="000268B8">
        <w:rPr>
          <w:sz w:val="24"/>
        </w:rPr>
        <w:t xml:space="preserve">I hope that the above instructions are clear but please contact the undersigned via the </w:t>
      </w:r>
      <w:proofErr w:type="spellStart"/>
      <w:r w:rsidRPr="000268B8">
        <w:rPr>
          <w:sz w:val="24"/>
        </w:rPr>
        <w:t>Bravosolution</w:t>
      </w:r>
      <w:proofErr w:type="spellEnd"/>
      <w:r w:rsidRPr="000268B8">
        <w:rPr>
          <w:sz w:val="24"/>
        </w:rPr>
        <w:t xml:space="preserve"> messaging portal if there is anything you wish to clarify.</w:t>
      </w:r>
    </w:p>
    <w:p w14:paraId="2AD490CE" w14:textId="77777777" w:rsidR="00A04C2B" w:rsidRPr="000268B8" w:rsidRDefault="00A04C2B" w:rsidP="00A04C2B">
      <w:pPr>
        <w:tabs>
          <w:tab w:val="left" w:pos="270"/>
          <w:tab w:val="left" w:pos="1980"/>
        </w:tabs>
        <w:spacing w:before="0" w:after="0" w:line="240" w:lineRule="auto"/>
        <w:jc w:val="both"/>
        <w:rPr>
          <w:sz w:val="24"/>
        </w:rPr>
      </w:pPr>
    </w:p>
    <w:p w14:paraId="37C40082" w14:textId="77777777" w:rsidR="00A04C2B" w:rsidRPr="000268B8" w:rsidRDefault="00A04C2B" w:rsidP="00A04C2B">
      <w:pPr>
        <w:tabs>
          <w:tab w:val="left" w:pos="270"/>
          <w:tab w:val="left" w:pos="1980"/>
        </w:tabs>
        <w:spacing w:before="0" w:after="0" w:line="240" w:lineRule="auto"/>
        <w:rPr>
          <w:sz w:val="24"/>
        </w:rPr>
      </w:pPr>
      <w:r w:rsidRPr="000268B8">
        <w:rPr>
          <w:sz w:val="24"/>
        </w:rPr>
        <w:t xml:space="preserve">Yours </w:t>
      </w:r>
      <w:r w:rsidR="00C161B4" w:rsidRPr="000268B8">
        <w:rPr>
          <w:sz w:val="24"/>
        </w:rPr>
        <w:t xml:space="preserve">faithfully </w:t>
      </w:r>
      <w:r w:rsidRPr="000268B8">
        <w:rPr>
          <w:sz w:val="24"/>
        </w:rPr>
        <w:br/>
      </w:r>
      <w:r w:rsidRPr="000268B8">
        <w:rPr>
          <w:sz w:val="24"/>
        </w:rPr>
        <w:br/>
      </w:r>
      <w:r w:rsidRPr="000268B8">
        <w:rPr>
          <w:sz w:val="24"/>
        </w:rPr>
        <w:br/>
      </w:r>
      <w:r w:rsidRPr="000268B8">
        <w:rPr>
          <w:sz w:val="24"/>
        </w:rPr>
        <w:br/>
      </w:r>
      <w:r w:rsidR="000268B8">
        <w:rPr>
          <w:sz w:val="24"/>
        </w:rPr>
        <w:t>Natalie Howell</w:t>
      </w:r>
    </w:p>
    <w:p w14:paraId="7554549D" w14:textId="77777777" w:rsidR="00A04C2B" w:rsidRPr="000268B8" w:rsidRDefault="000268B8" w:rsidP="00A04C2B">
      <w:pPr>
        <w:spacing w:before="0" w:after="0"/>
        <w:rPr>
          <w:sz w:val="24"/>
        </w:rPr>
      </w:pPr>
      <w:r>
        <w:rPr>
          <w:sz w:val="24"/>
        </w:rPr>
        <w:t>Commercial Lead</w:t>
      </w:r>
    </w:p>
    <w:p w14:paraId="0F7F7098" w14:textId="77777777" w:rsidR="00E373B3" w:rsidRDefault="000268B8" w:rsidP="000268B8">
      <w:pPr>
        <w:rPr>
          <w:rFonts w:eastAsia="Calibri" w:cs="Arial"/>
          <w:noProof/>
          <w:color w:val="403152"/>
          <w:sz w:val="24"/>
        </w:rPr>
      </w:pPr>
      <w:r w:rsidRPr="000268B8">
        <w:rPr>
          <w:rFonts w:eastAsia="Calibri" w:cs="Arial"/>
          <w:noProof/>
          <w:color w:val="403152"/>
          <w:sz w:val="24"/>
        </w:rPr>
        <w:t>E</w:t>
      </w:r>
      <w:r w:rsidRPr="000268B8">
        <w:rPr>
          <w:rFonts w:eastAsia="Calibri" w:cs="Arial"/>
          <w:noProof/>
          <w:color w:val="C00000"/>
          <w:sz w:val="24"/>
        </w:rPr>
        <w:t>: </w:t>
      </w:r>
      <w:hyperlink r:id="rId14" w:history="1">
        <w:r w:rsidRPr="000268B8">
          <w:rPr>
            <w:rStyle w:val="Hyperlink"/>
            <w:rFonts w:eastAsia="Calibri" w:cs="Arial"/>
            <w:noProof/>
            <w:sz w:val="24"/>
          </w:rPr>
          <w:t>natalie.howell@dhsc.gov.uk</w:t>
        </w:r>
      </w:hyperlink>
      <w:r w:rsidRPr="000268B8">
        <w:rPr>
          <w:rFonts w:eastAsia="Calibri" w:cs="Arial"/>
          <w:noProof/>
          <w:color w:val="403152"/>
          <w:sz w:val="24"/>
        </w:rPr>
        <w:t xml:space="preserve">  </w:t>
      </w:r>
    </w:p>
    <w:p w14:paraId="3F3EFFA0" w14:textId="3FB7F6AF" w:rsidR="000268B8" w:rsidRPr="000268B8" w:rsidRDefault="000268B8" w:rsidP="000268B8">
      <w:pPr>
        <w:rPr>
          <w:rFonts w:eastAsia="Calibri" w:cs="Arial"/>
          <w:noProof/>
          <w:color w:val="403152"/>
          <w:sz w:val="24"/>
        </w:rPr>
      </w:pPr>
      <w:r w:rsidRPr="000268B8">
        <w:rPr>
          <w:rFonts w:eastAsia="Calibri" w:cs="Arial"/>
          <w:noProof/>
          <w:color w:val="403152"/>
          <w:sz w:val="24"/>
        </w:rPr>
        <w:t xml:space="preserve">T: 0118 902 7895  M : 07876 745844 </w:t>
      </w:r>
    </w:p>
    <w:p w14:paraId="6EE168E0" w14:textId="77777777" w:rsidR="00C161B4" w:rsidRPr="000268B8" w:rsidRDefault="00C161B4">
      <w:pPr>
        <w:rPr>
          <w:sz w:val="24"/>
        </w:rPr>
      </w:pPr>
    </w:p>
    <w:p w14:paraId="58814BB7" w14:textId="77777777" w:rsidR="00C161B4" w:rsidRPr="000268B8" w:rsidRDefault="00C161B4">
      <w:pPr>
        <w:rPr>
          <w:sz w:val="24"/>
        </w:rPr>
      </w:pPr>
    </w:p>
    <w:p w14:paraId="73428C83" w14:textId="77777777" w:rsidR="00A04C2B" w:rsidRPr="000268B8" w:rsidRDefault="00A04C2B">
      <w:pPr>
        <w:rPr>
          <w:sz w:val="24"/>
        </w:rPr>
        <w:sectPr w:rsidR="00A04C2B" w:rsidRPr="000268B8" w:rsidSect="00A04C2B">
          <w:footerReference w:type="default" r:id="rId15"/>
          <w:headerReference w:type="first" r:id="rId16"/>
          <w:footerReference w:type="first" r:id="rId17"/>
          <w:pgSz w:w="11906" w:h="16838"/>
          <w:pgMar w:top="1134" w:right="1134" w:bottom="1134" w:left="1134" w:header="680" w:footer="680" w:gutter="0"/>
          <w:cols w:space="720"/>
          <w:titlePg/>
        </w:sectPr>
      </w:pPr>
    </w:p>
    <w:p w14:paraId="5B15600B" w14:textId="77777777" w:rsidR="00A04C2B" w:rsidRPr="000268B8" w:rsidRDefault="00A04C2B" w:rsidP="00C161B4">
      <w:pPr>
        <w:tabs>
          <w:tab w:val="left" w:pos="709"/>
          <w:tab w:val="left" w:pos="1980"/>
        </w:tabs>
        <w:suppressAutoHyphens w:val="0"/>
        <w:autoSpaceDN/>
        <w:spacing w:before="0" w:after="0" w:line="240" w:lineRule="auto"/>
        <w:jc w:val="both"/>
        <w:textAlignment w:val="auto"/>
        <w:rPr>
          <w:sz w:val="24"/>
        </w:rPr>
      </w:pPr>
    </w:p>
    <w:sectPr w:rsidR="00A04C2B" w:rsidRPr="000268B8" w:rsidSect="00C161B4">
      <w:headerReference w:type="first" r:id="rId18"/>
      <w:type w:val="continuous"/>
      <w:pgSz w:w="11906" w:h="16838" w:code="9"/>
      <w:pgMar w:top="1247" w:right="1134" w:bottom="1134"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9FC07" w14:textId="77777777" w:rsidR="0061750A" w:rsidRDefault="0061750A">
      <w:pPr>
        <w:spacing w:before="0" w:after="0" w:line="240" w:lineRule="auto"/>
      </w:pPr>
      <w:r>
        <w:separator/>
      </w:r>
    </w:p>
  </w:endnote>
  <w:endnote w:type="continuationSeparator" w:id="0">
    <w:p w14:paraId="03F1429E" w14:textId="77777777" w:rsidR="0061750A" w:rsidRDefault="0061750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Medium">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13D74" w14:textId="7E8BCD8B" w:rsidR="0061750A" w:rsidRPr="00187141" w:rsidRDefault="0061750A" w:rsidP="00187141">
    <w:pPr>
      <w:pStyle w:val="Footer"/>
      <w:tabs>
        <w:tab w:val="left" w:pos="9356"/>
      </w:tabs>
      <w:jc w:val="left"/>
    </w:pPr>
    <w:r>
      <w:rPr>
        <w:color w:val="A6A6A6"/>
        <w:sz w:val="20"/>
        <w:szCs w:val="20"/>
      </w:rPr>
      <w:fldChar w:fldCharType="begin"/>
    </w:r>
    <w:r>
      <w:rPr>
        <w:color w:val="A6A6A6"/>
        <w:sz w:val="20"/>
        <w:szCs w:val="20"/>
      </w:rPr>
      <w:instrText xml:space="preserve"> FILENAME   \* MERGEFORMAT </w:instrText>
    </w:r>
    <w:r>
      <w:rPr>
        <w:color w:val="A6A6A6"/>
        <w:sz w:val="20"/>
        <w:szCs w:val="20"/>
      </w:rPr>
      <w:fldChar w:fldCharType="separate"/>
    </w:r>
    <w:r w:rsidR="00DC2412">
      <w:rPr>
        <w:noProof/>
        <w:color w:val="A6A6A6"/>
        <w:sz w:val="20"/>
        <w:szCs w:val="20"/>
      </w:rPr>
      <w:t>Doc.1 - Covering letter CM_EMP_20_1622.docx</w:t>
    </w:r>
    <w:r>
      <w:rPr>
        <w:color w:val="A6A6A6"/>
        <w:sz w:val="20"/>
        <w:szCs w:val="20"/>
      </w:rPr>
      <w:fldChar w:fldCharType="end"/>
    </w:r>
    <w:r w:rsidRPr="00312DE5">
      <w:rPr>
        <w:color w:val="A6A6A6"/>
        <w:sz w:val="20"/>
        <w:szCs w:val="20"/>
      </w:rPr>
      <w:tab/>
    </w:r>
    <w:r w:rsidRPr="00312DE5">
      <w:rPr>
        <w:color w:val="A6A6A6"/>
        <w:sz w:val="20"/>
        <w:szCs w:val="20"/>
      </w:rPr>
      <w:tab/>
    </w:r>
    <w:r>
      <w:rPr>
        <w:color w:val="A6A6A6"/>
        <w:sz w:val="20"/>
        <w:szCs w:val="20"/>
      </w:rPr>
      <w:fldChar w:fldCharType="begin"/>
    </w:r>
    <w:r>
      <w:rPr>
        <w:color w:val="A6A6A6"/>
        <w:sz w:val="20"/>
        <w:szCs w:val="20"/>
      </w:rPr>
      <w:instrText xml:space="preserve"> PAGE   \* MERGEFORMAT </w:instrText>
    </w:r>
    <w:r>
      <w:rPr>
        <w:color w:val="A6A6A6"/>
        <w:sz w:val="20"/>
        <w:szCs w:val="20"/>
      </w:rPr>
      <w:fldChar w:fldCharType="separate"/>
    </w:r>
    <w:r w:rsidR="002B20D5">
      <w:rPr>
        <w:noProof/>
        <w:color w:val="A6A6A6"/>
        <w:sz w:val="20"/>
        <w:szCs w:val="20"/>
      </w:rPr>
      <w:t>2</w:t>
    </w:r>
    <w:r>
      <w:rPr>
        <w:color w:val="A6A6A6"/>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2" w:name="_Hlk39595106"/>
  <w:p w14:paraId="3DA69976" w14:textId="680D0194" w:rsidR="0061750A" w:rsidRPr="003E2F0E" w:rsidRDefault="0061750A" w:rsidP="00187141">
    <w:pPr>
      <w:pStyle w:val="Footer"/>
      <w:tabs>
        <w:tab w:val="left" w:pos="9356"/>
      </w:tabs>
      <w:jc w:val="left"/>
      <w:rPr>
        <w:color w:val="A6A6A6"/>
        <w:sz w:val="24"/>
      </w:rPr>
    </w:pPr>
    <w:r>
      <w:rPr>
        <w:color w:val="A6A6A6"/>
        <w:sz w:val="20"/>
        <w:szCs w:val="20"/>
      </w:rPr>
      <w:fldChar w:fldCharType="begin"/>
    </w:r>
    <w:r>
      <w:rPr>
        <w:color w:val="A6A6A6"/>
        <w:sz w:val="20"/>
        <w:szCs w:val="20"/>
      </w:rPr>
      <w:instrText xml:space="preserve"> FILENAME   \* MERGEFORMAT </w:instrText>
    </w:r>
    <w:r>
      <w:rPr>
        <w:color w:val="A6A6A6"/>
        <w:sz w:val="20"/>
        <w:szCs w:val="20"/>
      </w:rPr>
      <w:fldChar w:fldCharType="separate"/>
    </w:r>
    <w:r w:rsidR="00E373B3">
      <w:rPr>
        <w:noProof/>
        <w:color w:val="A6A6A6"/>
        <w:sz w:val="20"/>
        <w:szCs w:val="20"/>
      </w:rPr>
      <w:t>Doc.1 - Covering letter CM_EMP_20_1622.docx</w:t>
    </w:r>
    <w:r>
      <w:rPr>
        <w:color w:val="A6A6A6"/>
        <w:sz w:val="20"/>
        <w:szCs w:val="20"/>
      </w:rPr>
      <w:fldChar w:fldCharType="end"/>
    </w:r>
    <w:r w:rsidRPr="00312DE5">
      <w:rPr>
        <w:color w:val="A6A6A6"/>
        <w:sz w:val="20"/>
        <w:szCs w:val="20"/>
      </w:rPr>
      <w:tab/>
    </w:r>
    <w:r w:rsidRPr="00312DE5">
      <w:rPr>
        <w:color w:val="A6A6A6"/>
        <w:sz w:val="20"/>
        <w:szCs w:val="20"/>
      </w:rPr>
      <w:tab/>
    </w:r>
    <w:r w:rsidRPr="00312DE5">
      <w:rPr>
        <w:color w:val="A6A6A6"/>
        <w:sz w:val="20"/>
        <w:szCs w:val="20"/>
      </w:rPr>
      <w:tab/>
    </w:r>
    <w:r w:rsidRPr="00312DE5">
      <w:rPr>
        <w:color w:val="A6A6A6"/>
        <w:sz w:val="20"/>
        <w:szCs w:val="20"/>
      </w:rPr>
      <w:tab/>
    </w:r>
    <w:r>
      <w:rPr>
        <w:color w:val="A6A6A6"/>
        <w:sz w:val="20"/>
        <w:szCs w:val="20"/>
      </w:rPr>
      <w:fldChar w:fldCharType="begin"/>
    </w:r>
    <w:r>
      <w:rPr>
        <w:color w:val="A6A6A6"/>
        <w:sz w:val="20"/>
        <w:szCs w:val="20"/>
      </w:rPr>
      <w:instrText xml:space="preserve"> PAGE   \* MERGEFORMAT </w:instrText>
    </w:r>
    <w:r>
      <w:rPr>
        <w:color w:val="A6A6A6"/>
        <w:sz w:val="20"/>
        <w:szCs w:val="20"/>
      </w:rPr>
      <w:fldChar w:fldCharType="separate"/>
    </w:r>
    <w:r w:rsidR="002B20D5">
      <w:rPr>
        <w:noProof/>
        <w:color w:val="A6A6A6"/>
        <w:sz w:val="20"/>
        <w:szCs w:val="20"/>
      </w:rPr>
      <w:t>1</w:t>
    </w:r>
    <w:r>
      <w:rPr>
        <w:color w:val="A6A6A6"/>
        <w:sz w:val="20"/>
        <w:szCs w:val="20"/>
      </w:rPr>
      <w:fldChar w:fldCharType="end"/>
    </w:r>
    <w:bookmarkEnd w:id="2"/>
    <w:r>
      <w:rPr>
        <w:color w:val="A6A6A6"/>
        <w:sz w:val="20"/>
        <w:szCs w:val="20"/>
      </w:rPr>
      <w:br/>
    </w:r>
  </w:p>
  <w:p w14:paraId="3B5A1E28" w14:textId="77777777" w:rsidR="0061750A" w:rsidRDefault="006175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0499B2" w14:textId="77777777" w:rsidR="0061750A" w:rsidRDefault="0061750A">
      <w:pPr>
        <w:spacing w:before="0" w:after="0" w:line="240" w:lineRule="auto"/>
      </w:pPr>
      <w:r>
        <w:rPr>
          <w:color w:val="000000"/>
        </w:rPr>
        <w:separator/>
      </w:r>
    </w:p>
  </w:footnote>
  <w:footnote w:type="continuationSeparator" w:id="0">
    <w:p w14:paraId="60563F0C" w14:textId="77777777" w:rsidR="0061750A" w:rsidRDefault="0061750A">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6A4CB" w14:textId="062041A8" w:rsidR="0061750A" w:rsidRDefault="0061750A">
    <w:pPr>
      <w:pStyle w:val="Header"/>
    </w:pPr>
    <w:r>
      <w:rPr>
        <w:noProof/>
      </w:rPr>
      <w:drawing>
        <wp:inline distT="0" distB="0" distL="0" distR="0" wp14:anchorId="5605F315" wp14:editId="5F818034">
          <wp:extent cx="1365885" cy="113982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5885" cy="113982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5FC55" w14:textId="77777777" w:rsidR="0061750A" w:rsidRDefault="006175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85180"/>
    <w:multiLevelType w:val="multilevel"/>
    <w:tmpl w:val="9F2E1874"/>
    <w:styleLink w:val="ArticleSection1"/>
    <w:lvl w:ilvl="0">
      <w:start w:val="1"/>
      <w:numFmt w:val="upperRoman"/>
      <w:lvlText w:val="Article %1."/>
      <w:lvlJc w:val="left"/>
    </w:lvl>
    <w:lvl w:ilvl="1">
      <w:start w:val="1"/>
      <w:numFmt w:val="decimalZero"/>
      <w:lvlText w:val="Section %1.%2"/>
      <w:lvlJc w:val="left"/>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15:restartNumberingAfterBreak="0">
    <w:nsid w:val="10985AFF"/>
    <w:multiLevelType w:val="multilevel"/>
    <w:tmpl w:val="5C9423CA"/>
    <w:styleLink w:val="LFO4"/>
    <w:lvl w:ilvl="0">
      <w:numFmt w:val="bullet"/>
      <w:pStyle w:val="ListBullet4"/>
      <w:lvlText w:val=""/>
      <w:lvlJc w:val="left"/>
      <w:pPr>
        <w:ind w:left="1209"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15E35A50"/>
    <w:multiLevelType w:val="multilevel"/>
    <w:tmpl w:val="02D8808A"/>
    <w:styleLink w:val="LFO7"/>
    <w:lvl w:ilvl="0">
      <w:start w:val="1"/>
      <w:numFmt w:val="decimal"/>
      <w:pStyle w:val="ListNumber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1C5A70D9"/>
    <w:multiLevelType w:val="multilevel"/>
    <w:tmpl w:val="270A3556"/>
    <w:styleLink w:val="LFO9"/>
    <w:lvl w:ilvl="0">
      <w:start w:val="1"/>
      <w:numFmt w:val="decimal"/>
      <w:pStyle w:val="ListNumber4"/>
      <w:lvlText w:val="%1."/>
      <w:lvlJc w:val="left"/>
      <w:pPr>
        <w:ind w:left="1209"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22890B34"/>
    <w:multiLevelType w:val="multilevel"/>
    <w:tmpl w:val="F49CBA42"/>
    <w:styleLink w:val="LFO3"/>
    <w:lvl w:ilvl="0">
      <w:numFmt w:val="bullet"/>
      <w:pStyle w:val="ListBullet3"/>
      <w:lvlText w:val=""/>
      <w:lvlJc w:val="left"/>
      <w:pPr>
        <w:ind w:left="926"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36C7325D"/>
    <w:multiLevelType w:val="multilevel"/>
    <w:tmpl w:val="BE925F2C"/>
    <w:styleLink w:val="LFO5"/>
    <w:lvl w:ilvl="0">
      <w:numFmt w:val="bullet"/>
      <w:pStyle w:val="ListBullet5"/>
      <w:lvlText w:val=""/>
      <w:lvlJc w:val="left"/>
      <w:pPr>
        <w:ind w:left="1492"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3CC813F7"/>
    <w:multiLevelType w:val="multilevel"/>
    <w:tmpl w:val="5FC0D382"/>
    <w:styleLink w:val="LFO1"/>
    <w:lvl w:ilvl="0">
      <w:numFmt w:val="bullet"/>
      <w:pStyle w:val="List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465F7100"/>
    <w:multiLevelType w:val="multilevel"/>
    <w:tmpl w:val="9AE4BB72"/>
    <w:styleLink w:val="1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E606DC0"/>
    <w:multiLevelType w:val="multilevel"/>
    <w:tmpl w:val="4E9C1D88"/>
    <w:styleLink w:val="LFO6"/>
    <w:lvl w:ilvl="0">
      <w:start w:val="1"/>
      <w:numFmt w:val="decimal"/>
      <w:pStyle w:val="ListNumber"/>
      <w:lvlText w:val="%1."/>
      <w:lvlJc w:val="left"/>
      <w:pPr>
        <w:ind w:left="36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4EBB34B7"/>
    <w:multiLevelType w:val="multilevel"/>
    <w:tmpl w:val="3DD45F58"/>
    <w:styleLink w:val="LFO8"/>
    <w:lvl w:ilvl="0">
      <w:start w:val="1"/>
      <w:numFmt w:val="decimal"/>
      <w:pStyle w:val="ListNumber3"/>
      <w:lvlText w:val="%1."/>
      <w:lvlJc w:val="left"/>
      <w:pPr>
        <w:ind w:left="926"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54446D63"/>
    <w:multiLevelType w:val="multilevel"/>
    <w:tmpl w:val="8262913C"/>
    <w:styleLink w:val="1a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7675B88"/>
    <w:multiLevelType w:val="multilevel"/>
    <w:tmpl w:val="8F5C5C40"/>
    <w:styleLink w:val="LFO10"/>
    <w:lvl w:ilvl="0">
      <w:start w:val="1"/>
      <w:numFmt w:val="decimal"/>
      <w:pStyle w:val="ListNumber5"/>
      <w:lvlText w:val="%1."/>
      <w:lvlJc w:val="left"/>
      <w:pPr>
        <w:ind w:left="1492"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69BC2086"/>
    <w:multiLevelType w:val="hybridMultilevel"/>
    <w:tmpl w:val="75B03E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F973CB4"/>
    <w:multiLevelType w:val="multilevel"/>
    <w:tmpl w:val="227A2CB4"/>
    <w:styleLink w:val="LFO2"/>
    <w:lvl w:ilvl="0">
      <w:numFmt w:val="bullet"/>
      <w:pStyle w:val="ListBullet2"/>
      <w:lvlText w:val=""/>
      <w:lvlJc w:val="left"/>
      <w:pPr>
        <w:ind w:left="643"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7"/>
  </w:num>
  <w:num w:numId="2">
    <w:abstractNumId w:val="10"/>
  </w:num>
  <w:num w:numId="3">
    <w:abstractNumId w:val="0"/>
  </w:num>
  <w:num w:numId="4">
    <w:abstractNumId w:val="6"/>
  </w:num>
  <w:num w:numId="5">
    <w:abstractNumId w:val="13"/>
  </w:num>
  <w:num w:numId="6">
    <w:abstractNumId w:val="4"/>
  </w:num>
  <w:num w:numId="7">
    <w:abstractNumId w:val="1"/>
  </w:num>
  <w:num w:numId="8">
    <w:abstractNumId w:val="5"/>
  </w:num>
  <w:num w:numId="9">
    <w:abstractNumId w:val="8"/>
  </w:num>
  <w:num w:numId="10">
    <w:abstractNumId w:val="2"/>
  </w:num>
  <w:num w:numId="11">
    <w:abstractNumId w:val="9"/>
  </w:num>
  <w:num w:numId="12">
    <w:abstractNumId w:val="3"/>
  </w:num>
  <w:num w:numId="13">
    <w:abstractNumId w:val="1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20"/>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1E53"/>
    <w:rsid w:val="000268B8"/>
    <w:rsid w:val="00037B6E"/>
    <w:rsid w:val="000915B2"/>
    <w:rsid w:val="00187141"/>
    <w:rsid w:val="0022087A"/>
    <w:rsid w:val="00261910"/>
    <w:rsid w:val="00266E72"/>
    <w:rsid w:val="002904A8"/>
    <w:rsid w:val="002B1031"/>
    <w:rsid w:val="002B20D5"/>
    <w:rsid w:val="002D7665"/>
    <w:rsid w:val="002E755E"/>
    <w:rsid w:val="002F24AD"/>
    <w:rsid w:val="003273FF"/>
    <w:rsid w:val="00364BF4"/>
    <w:rsid w:val="00414259"/>
    <w:rsid w:val="00436BB0"/>
    <w:rsid w:val="00456853"/>
    <w:rsid w:val="00460464"/>
    <w:rsid w:val="00522062"/>
    <w:rsid w:val="00602FF2"/>
    <w:rsid w:val="00614A5A"/>
    <w:rsid w:val="0061750A"/>
    <w:rsid w:val="006C35D3"/>
    <w:rsid w:val="008910D0"/>
    <w:rsid w:val="00905FD0"/>
    <w:rsid w:val="009334A0"/>
    <w:rsid w:val="00951D9F"/>
    <w:rsid w:val="00971E53"/>
    <w:rsid w:val="009D30E4"/>
    <w:rsid w:val="009F2E5C"/>
    <w:rsid w:val="00A04C2B"/>
    <w:rsid w:val="00A11C15"/>
    <w:rsid w:val="00A26018"/>
    <w:rsid w:val="00A57CEC"/>
    <w:rsid w:val="00AA1C1E"/>
    <w:rsid w:val="00AF1E83"/>
    <w:rsid w:val="00B02021"/>
    <w:rsid w:val="00B52A52"/>
    <w:rsid w:val="00B62204"/>
    <w:rsid w:val="00BD71EB"/>
    <w:rsid w:val="00C10D86"/>
    <w:rsid w:val="00C161B4"/>
    <w:rsid w:val="00C70EBE"/>
    <w:rsid w:val="00CA066F"/>
    <w:rsid w:val="00CC6C6D"/>
    <w:rsid w:val="00DA52EE"/>
    <w:rsid w:val="00DC2412"/>
    <w:rsid w:val="00DC5A54"/>
    <w:rsid w:val="00DE5DD9"/>
    <w:rsid w:val="00E14CB7"/>
    <w:rsid w:val="00E304BE"/>
    <w:rsid w:val="00E373B3"/>
    <w:rsid w:val="00E4759C"/>
    <w:rsid w:val="00F1018E"/>
    <w:rsid w:val="00F366F2"/>
    <w:rsid w:val="00FE1ED2"/>
    <w:rsid w:val="00FF3C39"/>
    <w:rsid w:val="00FF5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7649"/>
    <o:shapelayout v:ext="edit">
      <o:idmap v:ext="edit" data="1"/>
    </o:shapelayout>
  </w:shapeDefaults>
  <w:decimalSymbol w:val="."/>
  <w:listSeparator w:val=","/>
  <w14:docId w14:val="6410F046"/>
  <w15:chartTrackingRefBased/>
  <w15:docId w15:val="{8D8557FA-A046-4799-9A25-26A6D2C42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uppressAutoHyphens/>
      <w:autoSpaceDN w:val="0"/>
      <w:spacing w:before="120" w:after="120" w:line="280" w:lineRule="exact"/>
      <w:textAlignment w:val="baseline"/>
    </w:pPr>
    <w:rPr>
      <w:rFonts w:ascii="Arial" w:hAnsi="Arial"/>
      <w:sz w:val="22"/>
      <w:szCs w:val="24"/>
    </w:rPr>
  </w:style>
  <w:style w:type="paragraph" w:styleId="Heading1">
    <w:name w:val="heading 1"/>
    <w:next w:val="Normal"/>
    <w:pPr>
      <w:keepNext/>
      <w:suppressAutoHyphens/>
      <w:autoSpaceDN w:val="0"/>
      <w:spacing w:after="360" w:line="540" w:lineRule="exact"/>
      <w:textAlignment w:val="baseline"/>
      <w:outlineLvl w:val="0"/>
    </w:pPr>
    <w:rPr>
      <w:rFonts w:ascii="Arial" w:hAnsi="Arial" w:cs="Arial"/>
      <w:bCs/>
      <w:color w:val="01D1AE"/>
      <w:sz w:val="50"/>
      <w:szCs w:val="32"/>
    </w:rPr>
  </w:style>
  <w:style w:type="paragraph" w:styleId="Heading2">
    <w:name w:val="heading 2"/>
    <w:basedOn w:val="Heading1"/>
    <w:next w:val="Normal"/>
    <w:pPr>
      <w:spacing w:before="240" w:after="120" w:line="380" w:lineRule="exact"/>
      <w:outlineLvl w:val="1"/>
    </w:pPr>
    <w:rPr>
      <w:bCs w:val="0"/>
      <w:iCs/>
      <w:sz w:val="32"/>
      <w:szCs w:val="28"/>
    </w:rPr>
  </w:style>
  <w:style w:type="paragraph" w:styleId="Heading3">
    <w:name w:val="heading 3"/>
    <w:basedOn w:val="Heading1"/>
    <w:next w:val="Normal"/>
    <w:pPr>
      <w:spacing w:before="120" w:after="120" w:line="280" w:lineRule="exact"/>
      <w:outlineLvl w:val="2"/>
    </w:pPr>
    <w:rPr>
      <w:b/>
      <w:bCs w:val="0"/>
      <w:color w:val="auto"/>
      <w:sz w:val="24"/>
      <w:szCs w:val="26"/>
    </w:rPr>
  </w:style>
  <w:style w:type="paragraph" w:styleId="Heading4">
    <w:name w:val="heading 4"/>
    <w:basedOn w:val="Normal"/>
    <w:next w:val="Normal"/>
    <w:pPr>
      <w:keepNext/>
      <w:spacing w:after="60"/>
      <w:outlineLvl w:val="3"/>
    </w:pPr>
    <w:rPr>
      <w:rFonts w:ascii="Helvetica Neue Medium" w:hAnsi="Helvetica Neue Medium"/>
      <w:bCs/>
      <w:szCs w:val="28"/>
    </w:rPr>
  </w:style>
  <w:style w:type="paragraph" w:styleId="Heading5">
    <w:name w:val="heading 5"/>
    <w:basedOn w:val="Normal"/>
    <w:next w:val="Normal"/>
    <w:pPr>
      <w:spacing w:before="240" w:after="60"/>
      <w:outlineLvl w:val="4"/>
    </w:pPr>
    <w:rPr>
      <w:b/>
      <w:bCs/>
      <w:i/>
      <w:iCs/>
      <w:sz w:val="26"/>
      <w:szCs w:val="26"/>
    </w:rPr>
  </w:style>
  <w:style w:type="paragraph" w:styleId="Heading6">
    <w:name w:val="heading 6"/>
    <w:basedOn w:val="Normal"/>
    <w:next w:val="Normal"/>
    <w:pPr>
      <w:spacing w:before="240" w:after="60"/>
      <w:outlineLvl w:val="5"/>
    </w:pPr>
    <w:rPr>
      <w:rFonts w:ascii="Times New Roman" w:hAnsi="Times New Roman"/>
      <w:b/>
      <w:bCs/>
      <w:szCs w:val="22"/>
    </w:rPr>
  </w:style>
  <w:style w:type="paragraph" w:styleId="Heading7">
    <w:name w:val="heading 7"/>
    <w:basedOn w:val="Normal"/>
    <w:next w:val="Normal"/>
    <w:pPr>
      <w:spacing w:before="240" w:after="60"/>
      <w:outlineLvl w:val="6"/>
    </w:pPr>
    <w:rPr>
      <w:rFonts w:ascii="Times New Roman" w:hAnsi="Times New Roman"/>
      <w:sz w:val="24"/>
    </w:rPr>
  </w:style>
  <w:style w:type="paragraph" w:styleId="Heading8">
    <w:name w:val="heading 8"/>
    <w:basedOn w:val="Normal"/>
    <w:next w:val="Normal"/>
    <w:pPr>
      <w:spacing w:before="240" w:after="60"/>
      <w:outlineLvl w:val="7"/>
    </w:pPr>
    <w:rPr>
      <w:rFonts w:ascii="Times New Roman" w:hAnsi="Times New Roman"/>
      <w:i/>
      <w:iCs/>
      <w:sz w:val="24"/>
    </w:rPr>
  </w:style>
  <w:style w:type="paragraph" w:styleId="Heading9">
    <w:name w:val="heading 9"/>
    <w:basedOn w:val="Normal"/>
    <w:next w:val="Normal"/>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pPr>
      <w:suppressAutoHyphens/>
      <w:autoSpaceDN w:val="0"/>
      <w:textAlignment w:val="baseline"/>
    </w:pPr>
    <w:rPr>
      <w:rFonts w:ascii="Arial" w:hAnsi="Arial"/>
      <w:sz w:val="18"/>
      <w:szCs w:val="24"/>
    </w:rPr>
  </w:style>
  <w:style w:type="paragraph" w:styleId="Footer">
    <w:name w:val="footer"/>
    <w:link w:val="FooterChar"/>
    <w:uiPriority w:val="99"/>
    <w:pPr>
      <w:suppressAutoHyphens/>
      <w:autoSpaceDN w:val="0"/>
      <w:jc w:val="right"/>
      <w:textAlignment w:val="baseline"/>
    </w:pPr>
    <w:rPr>
      <w:rFonts w:ascii="Arial" w:hAnsi="Arial"/>
      <w:sz w:val="18"/>
      <w:szCs w:val="24"/>
    </w:rPr>
  </w:style>
  <w:style w:type="character" w:customStyle="1" w:styleId="colour">
    <w:name w:val="colour"/>
    <w:rPr>
      <w:color w:val="01D1AE"/>
    </w:rPr>
  </w:style>
  <w:style w:type="paragraph" w:customStyle="1" w:styleId="address">
    <w:name w:val="address"/>
    <w:pPr>
      <w:suppressAutoHyphens/>
      <w:autoSpaceDN w:val="0"/>
      <w:textAlignment w:val="baseline"/>
    </w:pPr>
    <w:rPr>
      <w:rFonts w:ascii="Arial" w:hAnsi="Arial"/>
      <w:sz w:val="16"/>
      <w:szCs w:val="16"/>
    </w:rPr>
  </w:style>
  <w:style w:type="paragraph" w:styleId="BalloonText">
    <w:name w:val="Balloon Text"/>
    <w:basedOn w:val="Normal"/>
    <w:rPr>
      <w:rFonts w:ascii="Tahoma" w:hAnsi="Tahoma" w:cs="Tahoma"/>
      <w:sz w:val="16"/>
      <w:szCs w:val="16"/>
    </w:rPr>
  </w:style>
  <w:style w:type="paragraph" w:customStyle="1" w:styleId="contact">
    <w:name w:val="contact"/>
    <w:basedOn w:val="address"/>
    <w:rPr>
      <w:sz w:val="20"/>
      <w:szCs w:val="20"/>
    </w:rPr>
  </w:style>
  <w:style w:type="character" w:styleId="PageNumber">
    <w:name w:val="page number"/>
    <w:basedOn w:val="DefaultParagraphFont"/>
  </w:style>
  <w:style w:type="paragraph" w:customStyle="1" w:styleId="webaddress">
    <w:name w:val="web address"/>
    <w:pPr>
      <w:suppressAutoHyphens/>
      <w:autoSpaceDN w:val="0"/>
      <w:textAlignment w:val="baseline"/>
    </w:pPr>
    <w:rPr>
      <w:rFonts w:ascii="Helvetica Neue Medium" w:hAnsi="Helvetica Neue Medium"/>
      <w:color w:val="01D1AE"/>
      <w:sz w:val="18"/>
      <w:szCs w:val="24"/>
    </w:rPr>
  </w:style>
  <w:style w:type="paragraph" w:styleId="BlockText">
    <w:name w:val="Block Text"/>
    <w:basedOn w:val="Normal"/>
    <w:pPr>
      <w:ind w:left="1440" w:right="1440"/>
    </w:pPr>
  </w:style>
  <w:style w:type="paragraph" w:styleId="BodyText">
    <w:name w:val="Body Text"/>
    <w:basedOn w:val="Normal"/>
  </w:style>
  <w:style w:type="paragraph" w:styleId="BodyText2">
    <w:name w:val="Body Text 2"/>
    <w:basedOn w:val="Normal"/>
    <w:pPr>
      <w:spacing w:line="480" w:lineRule="auto"/>
    </w:pPr>
  </w:style>
  <w:style w:type="paragraph" w:styleId="BodyText3">
    <w:name w:val="Body Text 3"/>
    <w:basedOn w:val="Normal"/>
    <w:rPr>
      <w:sz w:val="16"/>
      <w:szCs w:val="16"/>
    </w:rPr>
  </w:style>
  <w:style w:type="paragraph" w:styleId="BodyTextFirstIndent">
    <w:name w:val="Body Text First Indent"/>
    <w:basedOn w:val="BodyText"/>
    <w:pPr>
      <w:ind w:firstLine="210"/>
    </w:pPr>
  </w:style>
  <w:style w:type="paragraph" w:styleId="BodyTextIndent">
    <w:name w:val="Body Text Indent"/>
    <w:basedOn w:val="Normal"/>
    <w:pPr>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line="480" w:lineRule="auto"/>
      <w:ind w:left="283"/>
    </w:pPr>
  </w:style>
  <w:style w:type="paragraph" w:styleId="BodyTextIndent3">
    <w:name w:val="Body Text Indent 3"/>
    <w:basedOn w:val="Normal"/>
    <w:pPr>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rPr>
      <w:i/>
      <w:iCs/>
    </w:rPr>
  </w:style>
  <w:style w:type="paragraph" w:styleId="EnvelopeAddress">
    <w:name w:val="envelope address"/>
    <w:basedOn w:val="Normal"/>
    <w:pPr>
      <w:ind w:left="2880"/>
    </w:pPr>
    <w:rPr>
      <w:rFonts w:cs="Arial"/>
      <w:sz w:val="24"/>
    </w:rPr>
  </w:style>
  <w:style w:type="paragraph" w:styleId="EnvelopeReturn">
    <w:name w:val="envelope return"/>
    <w:basedOn w:val="Normal"/>
    <w:rPr>
      <w:rFonts w:cs="Arial"/>
      <w:sz w:val="20"/>
      <w:szCs w:val="20"/>
    </w:rPr>
  </w:style>
  <w:style w:type="character" w:styleId="FollowedHyperlink">
    <w:name w:val="FollowedHyperlink"/>
    <w:rPr>
      <w:color w:val="800080"/>
      <w:u w:val="single"/>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rPr>
      <w:rFonts w:ascii="Courier New" w:hAnsi="Courier New" w:cs="Courier New"/>
      <w:sz w:val="20"/>
      <w:szCs w:val="20"/>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character" w:styleId="LineNumber">
    <w:name w:val="line number"/>
    <w:basedOn w:val="DefaultParagraphFont"/>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pPr>
      <w:numPr>
        <w:numId w:val="4"/>
      </w:numPr>
    </w:pPr>
  </w:style>
  <w:style w:type="paragraph" w:styleId="ListBullet2">
    <w:name w:val="List Bullet 2"/>
    <w:basedOn w:val="Normal"/>
    <w:pPr>
      <w:numPr>
        <w:numId w:val="5"/>
      </w:numPr>
    </w:pPr>
  </w:style>
  <w:style w:type="paragraph" w:styleId="ListBullet3">
    <w:name w:val="List Bullet 3"/>
    <w:basedOn w:val="Normal"/>
    <w:pPr>
      <w:numPr>
        <w:numId w:val="6"/>
      </w:numPr>
    </w:pPr>
  </w:style>
  <w:style w:type="paragraph" w:styleId="ListBullet4">
    <w:name w:val="List Bullet 4"/>
    <w:basedOn w:val="Normal"/>
    <w:pPr>
      <w:numPr>
        <w:numId w:val="7"/>
      </w:numPr>
    </w:pPr>
  </w:style>
  <w:style w:type="paragraph" w:styleId="ListBullet5">
    <w:name w:val="List Bullet 5"/>
    <w:basedOn w:val="Normal"/>
    <w:pPr>
      <w:numPr>
        <w:numId w:val="8"/>
      </w:numPr>
    </w:pPr>
  </w:style>
  <w:style w:type="paragraph" w:styleId="ListContinue">
    <w:name w:val="List Continue"/>
    <w:basedOn w:val="Normal"/>
    <w:pPr>
      <w:ind w:left="283"/>
    </w:pPr>
  </w:style>
  <w:style w:type="paragraph" w:styleId="ListContinue2">
    <w:name w:val="List Continue 2"/>
    <w:basedOn w:val="Normal"/>
    <w:pPr>
      <w:ind w:left="566"/>
    </w:pPr>
  </w:style>
  <w:style w:type="paragraph" w:styleId="ListContinue3">
    <w:name w:val="List Continue 3"/>
    <w:basedOn w:val="Normal"/>
    <w:pPr>
      <w:ind w:left="849"/>
    </w:pPr>
  </w:style>
  <w:style w:type="paragraph" w:styleId="ListContinue4">
    <w:name w:val="List Continue 4"/>
    <w:basedOn w:val="Normal"/>
    <w:pPr>
      <w:ind w:left="1132"/>
    </w:pPr>
  </w:style>
  <w:style w:type="paragraph" w:styleId="ListContinue5">
    <w:name w:val="List Continue 5"/>
    <w:basedOn w:val="Normal"/>
    <w:pPr>
      <w:ind w:left="1415"/>
    </w:pPr>
  </w:style>
  <w:style w:type="paragraph" w:styleId="ListNumber">
    <w:name w:val="List Number"/>
    <w:basedOn w:val="Normal"/>
    <w:pPr>
      <w:numPr>
        <w:numId w:val="9"/>
      </w:numPr>
    </w:pPr>
  </w:style>
  <w:style w:type="paragraph" w:styleId="ListNumber2">
    <w:name w:val="List Number 2"/>
    <w:basedOn w:val="Normal"/>
    <w:pPr>
      <w:numPr>
        <w:numId w:val="10"/>
      </w:numPr>
    </w:pPr>
  </w:style>
  <w:style w:type="paragraph" w:styleId="ListNumber3">
    <w:name w:val="List Number 3"/>
    <w:basedOn w:val="Normal"/>
    <w:pPr>
      <w:numPr>
        <w:numId w:val="11"/>
      </w:numPr>
    </w:pPr>
  </w:style>
  <w:style w:type="paragraph" w:styleId="ListNumber4">
    <w:name w:val="List Number 4"/>
    <w:basedOn w:val="Normal"/>
    <w:pPr>
      <w:numPr>
        <w:numId w:val="12"/>
      </w:numPr>
    </w:pPr>
  </w:style>
  <w:style w:type="paragraph" w:styleId="ListNumber5">
    <w:name w:val="List Number 5"/>
    <w:basedOn w:val="Normal"/>
    <w:pPr>
      <w:numPr>
        <w:numId w:val="13"/>
      </w:numPr>
    </w:pPr>
  </w:style>
  <w:style w:type="paragraph" w:styleId="MessageHeader">
    <w:name w:val="Message Header"/>
    <w:basedOn w:val="Normal"/>
    <w:pPr>
      <w:pBdr>
        <w:top w:val="single" w:sz="6" w:space="1" w:color="000000"/>
        <w:left w:val="single" w:sz="6" w:space="1" w:color="000000"/>
        <w:bottom w:val="single" w:sz="6" w:space="1" w:color="000000"/>
        <w:right w:val="single" w:sz="6" w:space="1" w:color="000000"/>
      </w:pBdr>
      <w:ind w:left="1134" w:hanging="1134"/>
    </w:pPr>
    <w:rPr>
      <w:rFonts w:cs="Arial"/>
      <w:sz w:val="24"/>
    </w:rPr>
  </w:style>
  <w:style w:type="paragraph" w:styleId="NormalWeb">
    <w:name w:val="Normal (Web)"/>
    <w:basedOn w:val="Normal"/>
    <w:rPr>
      <w:rFonts w:ascii="Times New Roman" w:hAnsi="Times New Roman"/>
      <w:sz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sz w:val="20"/>
      <w:szCs w:val="20"/>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rPr>
      <w:b/>
      <w:bCs/>
    </w:rPr>
  </w:style>
  <w:style w:type="paragraph" w:styleId="Subtitle">
    <w:name w:val="Subtitle"/>
    <w:basedOn w:val="Normal"/>
    <w:pPr>
      <w:spacing w:line="520" w:lineRule="exact"/>
      <w:outlineLvl w:val="1"/>
    </w:pPr>
    <w:rPr>
      <w:rFonts w:cs="Arial"/>
      <w:sz w:val="44"/>
    </w:rPr>
  </w:style>
  <w:style w:type="paragraph" w:styleId="Title">
    <w:name w:val="Title"/>
    <w:basedOn w:val="Normal"/>
    <w:pPr>
      <w:spacing w:before="0" w:after="240" w:line="840" w:lineRule="exact"/>
      <w:outlineLvl w:val="0"/>
    </w:pPr>
    <w:rPr>
      <w:rFonts w:cs="Arial"/>
      <w:bCs/>
      <w:color w:val="01D1AE"/>
      <w:kern w:val="3"/>
      <w:sz w:val="76"/>
      <w:szCs w:val="32"/>
    </w:rPr>
  </w:style>
  <w:style w:type="paragraph" w:customStyle="1" w:styleId="subject">
    <w:name w:val="subject"/>
    <w:basedOn w:val="Normal"/>
    <w:pPr>
      <w:spacing w:before="240"/>
    </w:pPr>
    <w:rPr>
      <w:b/>
    </w:rPr>
  </w:style>
  <w:style w:type="paragraph" w:customStyle="1" w:styleId="Address0">
    <w:name w:val="Address"/>
    <w:pPr>
      <w:tabs>
        <w:tab w:val="left" w:pos="170"/>
      </w:tabs>
      <w:suppressAutoHyphens/>
      <w:autoSpaceDN w:val="0"/>
      <w:textAlignment w:val="baseline"/>
    </w:pPr>
    <w:rPr>
      <w:rFonts w:ascii="Arial" w:hAnsi="Arial"/>
      <w:sz w:val="22"/>
      <w:szCs w:val="16"/>
    </w:rPr>
  </w:style>
  <w:style w:type="paragraph" w:customStyle="1" w:styleId="Addressee">
    <w:name w:val="Addressee"/>
    <w:basedOn w:val="Contact0"/>
    <w:pPr>
      <w:tabs>
        <w:tab w:val="clear" w:pos="284"/>
      </w:tabs>
      <w:spacing w:line="240" w:lineRule="auto"/>
      <w:ind w:left="284" w:hanging="284"/>
    </w:pPr>
  </w:style>
  <w:style w:type="paragraph" w:customStyle="1" w:styleId="Contact0">
    <w:name w:val="Contact"/>
    <w:basedOn w:val="Normal"/>
    <w:pPr>
      <w:tabs>
        <w:tab w:val="left" w:pos="284"/>
      </w:tabs>
      <w:spacing w:before="0" w:after="0"/>
    </w:pPr>
  </w:style>
  <w:style w:type="character" w:customStyle="1" w:styleId="AddresseeChar">
    <w:name w:val="Addressee Char"/>
    <w:rPr>
      <w:rFonts w:ascii="Arial" w:hAnsi="Arial"/>
      <w:sz w:val="22"/>
      <w:szCs w:val="24"/>
    </w:rPr>
  </w:style>
  <w:style w:type="character" w:customStyle="1" w:styleId="AddressChar">
    <w:name w:val="Address Char"/>
    <w:rPr>
      <w:rFonts w:ascii="Arial" w:hAnsi="Arial"/>
      <w:sz w:val="22"/>
      <w:szCs w:val="16"/>
    </w:rPr>
  </w:style>
  <w:style w:type="character" w:customStyle="1" w:styleId="ContactChar">
    <w:name w:val="Contact Char"/>
    <w:rPr>
      <w:rFonts w:ascii="Arial" w:hAnsi="Arial"/>
      <w:sz w:val="22"/>
      <w:szCs w:val="24"/>
    </w:rPr>
  </w:style>
  <w:style w:type="character" w:customStyle="1" w:styleId="FooterChar">
    <w:name w:val="Footer Char"/>
    <w:link w:val="Footer"/>
    <w:uiPriority w:val="99"/>
    <w:rsid w:val="00A04C2B"/>
    <w:rPr>
      <w:rFonts w:ascii="Arial" w:hAnsi="Arial"/>
      <w:sz w:val="18"/>
      <w:szCs w:val="24"/>
    </w:rPr>
  </w:style>
  <w:style w:type="paragraph" w:styleId="ListParagraph">
    <w:name w:val="List Paragraph"/>
    <w:basedOn w:val="Normal"/>
    <w:uiPriority w:val="34"/>
    <w:qFormat/>
    <w:rsid w:val="002904A8"/>
    <w:pPr>
      <w:ind w:left="720"/>
    </w:pPr>
  </w:style>
  <w:style w:type="table" w:styleId="TableGrid">
    <w:name w:val="Table Grid"/>
    <w:basedOn w:val="TableNormal"/>
    <w:uiPriority w:val="59"/>
    <w:rsid w:val="00FE1E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NoList"/>
    <w:pPr>
      <w:numPr>
        <w:numId w:val="1"/>
      </w:numPr>
    </w:pPr>
  </w:style>
  <w:style w:type="numbering" w:customStyle="1" w:styleId="1ai1">
    <w:name w:val="1 / a / i1"/>
    <w:basedOn w:val="NoList"/>
    <w:pPr>
      <w:numPr>
        <w:numId w:val="2"/>
      </w:numPr>
    </w:pPr>
  </w:style>
  <w:style w:type="numbering" w:customStyle="1" w:styleId="ArticleSection1">
    <w:name w:val="Article / Section1"/>
    <w:basedOn w:val="NoList"/>
    <w:pPr>
      <w:numPr>
        <w:numId w:val="3"/>
      </w:numPr>
    </w:pPr>
  </w:style>
  <w:style w:type="numbering" w:customStyle="1" w:styleId="LFO1">
    <w:name w:val="LFO1"/>
    <w:basedOn w:val="NoList"/>
    <w:pPr>
      <w:numPr>
        <w:numId w:val="4"/>
      </w:numPr>
    </w:pPr>
  </w:style>
  <w:style w:type="numbering" w:customStyle="1" w:styleId="LFO2">
    <w:name w:val="LFO2"/>
    <w:basedOn w:val="NoList"/>
    <w:pPr>
      <w:numPr>
        <w:numId w:val="5"/>
      </w:numPr>
    </w:pPr>
  </w:style>
  <w:style w:type="numbering" w:customStyle="1" w:styleId="LFO3">
    <w:name w:val="LFO3"/>
    <w:basedOn w:val="NoList"/>
    <w:pPr>
      <w:numPr>
        <w:numId w:val="6"/>
      </w:numPr>
    </w:pPr>
  </w:style>
  <w:style w:type="numbering" w:customStyle="1" w:styleId="LFO4">
    <w:name w:val="LFO4"/>
    <w:basedOn w:val="NoList"/>
    <w:pPr>
      <w:numPr>
        <w:numId w:val="7"/>
      </w:numPr>
    </w:pPr>
  </w:style>
  <w:style w:type="numbering" w:customStyle="1" w:styleId="LFO5">
    <w:name w:val="LFO5"/>
    <w:basedOn w:val="NoList"/>
    <w:pPr>
      <w:numPr>
        <w:numId w:val="8"/>
      </w:numPr>
    </w:pPr>
  </w:style>
  <w:style w:type="numbering" w:customStyle="1" w:styleId="LFO6">
    <w:name w:val="LFO6"/>
    <w:basedOn w:val="NoList"/>
    <w:pPr>
      <w:numPr>
        <w:numId w:val="9"/>
      </w:numPr>
    </w:pPr>
  </w:style>
  <w:style w:type="numbering" w:customStyle="1" w:styleId="LFO7">
    <w:name w:val="LFO7"/>
    <w:basedOn w:val="NoList"/>
    <w:pPr>
      <w:numPr>
        <w:numId w:val="10"/>
      </w:numPr>
    </w:pPr>
  </w:style>
  <w:style w:type="numbering" w:customStyle="1" w:styleId="LFO8">
    <w:name w:val="LFO8"/>
    <w:basedOn w:val="NoList"/>
    <w:pPr>
      <w:numPr>
        <w:numId w:val="11"/>
      </w:numPr>
    </w:pPr>
  </w:style>
  <w:style w:type="numbering" w:customStyle="1" w:styleId="LFO9">
    <w:name w:val="LFO9"/>
    <w:basedOn w:val="NoList"/>
    <w:pPr>
      <w:numPr>
        <w:numId w:val="12"/>
      </w:numPr>
    </w:pPr>
  </w:style>
  <w:style w:type="numbering" w:customStyle="1" w:styleId="LFO10">
    <w:name w:val="LFO10"/>
    <w:basedOn w:val="NoList"/>
    <w:pPr>
      <w:numPr>
        <w:numId w:val="13"/>
      </w:numPr>
    </w:pPr>
  </w:style>
  <w:style w:type="character" w:styleId="CommentReference">
    <w:name w:val="annotation reference"/>
    <w:basedOn w:val="DefaultParagraphFont"/>
    <w:uiPriority w:val="99"/>
    <w:semiHidden/>
    <w:unhideWhenUsed/>
    <w:rsid w:val="00460464"/>
    <w:rPr>
      <w:sz w:val="16"/>
      <w:szCs w:val="16"/>
    </w:rPr>
  </w:style>
  <w:style w:type="paragraph" w:styleId="CommentText">
    <w:name w:val="annotation text"/>
    <w:basedOn w:val="Normal"/>
    <w:link w:val="CommentTextChar"/>
    <w:uiPriority w:val="99"/>
    <w:semiHidden/>
    <w:unhideWhenUsed/>
    <w:rsid w:val="00460464"/>
    <w:rPr>
      <w:sz w:val="20"/>
      <w:szCs w:val="20"/>
    </w:rPr>
  </w:style>
  <w:style w:type="character" w:customStyle="1" w:styleId="CommentTextChar">
    <w:name w:val="Comment Text Char"/>
    <w:basedOn w:val="DefaultParagraphFont"/>
    <w:link w:val="CommentText"/>
    <w:uiPriority w:val="99"/>
    <w:semiHidden/>
    <w:rsid w:val="00460464"/>
    <w:rPr>
      <w:rFonts w:ascii="Arial" w:hAnsi="Arial"/>
    </w:rPr>
  </w:style>
  <w:style w:type="paragraph" w:styleId="CommentSubject">
    <w:name w:val="annotation subject"/>
    <w:basedOn w:val="CommentText"/>
    <w:next w:val="CommentText"/>
    <w:link w:val="CommentSubjectChar"/>
    <w:uiPriority w:val="99"/>
    <w:semiHidden/>
    <w:unhideWhenUsed/>
    <w:rsid w:val="00460464"/>
    <w:rPr>
      <w:b/>
      <w:bCs/>
    </w:rPr>
  </w:style>
  <w:style w:type="character" w:customStyle="1" w:styleId="CommentSubjectChar">
    <w:name w:val="Comment Subject Char"/>
    <w:basedOn w:val="CommentTextChar"/>
    <w:link w:val="CommentSubject"/>
    <w:uiPriority w:val="99"/>
    <w:semiHidden/>
    <w:rsid w:val="00460464"/>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11605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dh.bravosolution.co.uk/web/login.html"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natalie.howell@dhsc.gov.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False</openByDefault>
  <xsnScope/>
</customXs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p5ac729c83584e2f99a2fbaff852a3d5 xmlns="1eee4ddb-a1f9-40b8-9282-d53ea582adeb">
      <Terms xmlns="http://schemas.microsoft.com/office/infopath/2007/PartnerControls"/>
    </p5ac729c83584e2f99a2fbaff852a3d5>
    <Alternative_x0020_or_x0020_sub_x0020_tiltle xmlns="1eee4ddb-a1f9-40b8-9282-d53ea582adeb" xsi:nil="true"/>
    <DocumentAuthor xmlns="1eee4ddb-a1f9-40b8-9282-d53ea582adeb">
      <UserInfo>
        <DisplayName/>
        <AccountId xsi:nil="true"/>
        <AccountType/>
      </UserInfo>
    </DocumentAuthor>
    <i06e5c8e6a124e91a91eaec9d03479dc xmlns="1eee4ddb-a1f9-40b8-9282-d53ea582adeb">
      <Terms xmlns="http://schemas.microsoft.com/office/infopath/2007/PartnerControls"/>
    </i06e5c8e6a124e91a91eaec9d03479dc>
    <External_x0020_File_x0020_Reference xmlns="1eee4ddb-a1f9-40b8-9282-d53ea582adeb" xsi:nil="true"/>
    <kcf4eeeda3c84b5b986ab6be7add1d2a xmlns="1eee4ddb-a1f9-40b8-9282-d53ea582adeb">
      <Terms xmlns="http://schemas.microsoft.com/office/infopath/2007/PartnerControls"/>
    </kcf4eeeda3c84b5b986ab6be7add1d2a>
    <Approver xmlns="1eee4ddb-a1f9-40b8-9282-d53ea582adeb">
      <UserInfo>
        <DisplayName/>
        <AccountId xsi:nil="true"/>
        <AccountType/>
      </UserInfo>
    </Approver>
    <TaxCatchAll xmlns="1eee4ddb-a1f9-40b8-9282-d53ea582adeb"/>
    <IconOverlay xmlns="http://schemas.microsoft.com/sharepoint/v4" xsi:nil="true"/>
    <Reviewer xmlns="1eee4ddb-a1f9-40b8-9282-d53ea582adeb">
      <UserInfo>
        <DisplayName/>
        <AccountId xsi:nil="true"/>
        <AccountType/>
      </UserInfo>
    </Reviewer>
    <Related_x0020_Document_x0020_Link xmlns="1eee4ddb-a1f9-40b8-9282-d53ea582adeb">
      <Url xsi:nil="true"/>
      <Description xsi:nil="true"/>
    </Related_x0020_Document_x0020_Link>
    <Retention_x0020_Trigger_x0020_Date xmlns="1eee4ddb-a1f9-40b8-9282-d53ea582adeb" xsi:nil="true"/>
    <e993c7ebdb0844bda77b49081e8191e4 xmlns="1eee4ddb-a1f9-40b8-9282-d53ea582adeb">
      <Terms xmlns="http://schemas.microsoft.com/office/infopath/2007/PartnerControls"/>
    </e993c7ebdb0844bda77b49081e8191e4>
    <Related_x0020_Document xmlns="1eee4ddb-a1f9-40b8-9282-d53ea582adeb" xsi:nil="true"/>
    <Document_x0020_Status xmlns="1eee4ddb-a1f9-40b8-9282-d53ea582adeb">Shared</Document_x0020_Status>
    <TaxKeywordTaxHTField xmlns="1eee4ddb-a1f9-40b8-9282-d53ea582adeb">
      <Terms xmlns="http://schemas.microsoft.com/office/infopath/2007/PartnerControls">
        <TermInfo xmlns="http://schemas.microsoft.com/office/infopath/2007/PartnerControls">
          <TermName xmlns="http://schemas.microsoft.com/office/infopath/2007/PartnerControls">Letter</TermName>
          <TermId xmlns="http://schemas.microsoft.com/office/infopath/2007/PartnerControls">501b7d36-0917-4280-bbd4-7d4bf3a6eafc</TermId>
        </TermInfo>
      </Terms>
    </TaxKeywordTaxHTField>
    <a729509b32a34273afbf773e0c72336c xmlns="1eee4ddb-a1f9-40b8-9282-d53ea582adeb">
      <Terms xmlns="http://schemas.microsoft.com/office/infopath/2007/PartnerControls"/>
    </a729509b32a34273afbf773e0c72336c>
    <Document_x0020_Description xmlns="1eee4ddb-a1f9-40b8-9282-d53ea582adeb" xsi:nil="true"/>
    <_dlc_DocId xmlns="1eee4ddb-a1f9-40b8-9282-d53ea582adeb">AAFXSQ5MW4ZD-198-441653</_dlc_DocId>
    <_dlc_DocIdUrl xmlns="1eee4ddb-a1f9-40b8-9282-d53ea582adeb">
      <Url>http://iws.ims.gov.uk/twa/sfnhs/pic/_layouts/DocIdRedir.aspx?ID=AAFXSQ5MW4ZD-198-441653</Url>
      <Description>AAFXSQ5MW4ZD-198-441653</Description>
    </_dlc_DocIdUrl>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H Document" ma:contentTypeID="0x010100B9957A1BF2FBE8478EF96F1BD89AD4CA00AD285A828F40134183305EA1162C3C1A" ma:contentTypeVersion="67" ma:contentTypeDescription="DH specific document content type for use in File Plan" ma:contentTypeScope="" ma:versionID="66fb487596efff1cb265c33c84371c3e">
  <xsd:schema xmlns:xsd="http://www.w3.org/2001/XMLSchema" xmlns:xs="http://www.w3.org/2001/XMLSchema" xmlns:p="http://schemas.microsoft.com/office/2006/metadata/properties" xmlns:ns1="http://schemas.microsoft.com/sharepoint/v3" xmlns:ns2="1eee4ddb-a1f9-40b8-9282-d53ea582adeb" xmlns:ns5="http://schemas.microsoft.com/sharepoint/v4" targetNamespace="http://schemas.microsoft.com/office/2006/metadata/properties" ma:root="true" ma:fieldsID="f6c23a5031614f1677123bb9e26883e6" ns1:_="" ns2:_="" ns5:_="">
    <xsd:import namespace="http://schemas.microsoft.com/sharepoint/v3"/>
    <xsd:import namespace="1eee4ddb-a1f9-40b8-9282-d53ea582adeb"/>
    <xsd:import namespace="http://schemas.microsoft.com/sharepoint/v4"/>
    <xsd:element name="properties">
      <xsd:complexType>
        <xsd:sequence>
          <xsd:element name="documentManagement">
            <xsd:complexType>
              <xsd:all>
                <xsd:element ref="ns2:Alternative_x0020_or_x0020_sub_x0020_tiltle" minOccurs="0"/>
                <xsd:element ref="ns2:DocumentAuthor" minOccurs="0"/>
                <xsd:element ref="ns2:Document_x0020_Status" minOccurs="0"/>
                <xsd:element ref="ns2:Document_x0020_Description" minOccurs="0"/>
                <xsd:element ref="ns2:Reviewer" minOccurs="0"/>
                <xsd:element ref="ns2:Approver" minOccurs="0"/>
                <xsd:element ref="ns2:Related_x0020_Document_x0020_Link" minOccurs="0"/>
                <xsd:element ref="ns2:Related_x0020_Document" minOccurs="0"/>
                <xsd:element ref="ns2:External_x0020_File_x0020_Reference" minOccurs="0"/>
                <xsd:element ref="ns2:Retention_x0020_Trigger_x0020_Date" minOccurs="0"/>
                <xsd:element ref="ns2:TaxKeywordTaxHTField" minOccurs="0"/>
                <xsd:element ref="ns2:_dlc_DocId" minOccurs="0"/>
                <xsd:element ref="ns2:_dlc_DocIdUrl" minOccurs="0"/>
                <xsd:element ref="ns2:_dlc_DocIdPersistId" minOccurs="0"/>
                <xsd:element ref="ns2:e993c7ebdb0844bda77b49081e8191e4" minOccurs="0"/>
                <xsd:element ref="ns2:TaxCatchAll" minOccurs="0"/>
                <xsd:element ref="ns2:p5ac729c83584e2f99a2fbaff852a3d5" minOccurs="0"/>
                <xsd:element ref="ns2:a729509b32a34273afbf773e0c72336c" minOccurs="0"/>
                <xsd:element ref="ns2:i06e5c8e6a124e91a91eaec9d03479dc" minOccurs="0"/>
                <xsd:element ref="ns2:TaxCatchAllLabel" minOccurs="0"/>
                <xsd:element ref="ns2:kcf4eeeda3c84b5b986ab6be7add1d2a" minOccurs="0"/>
                <xsd:element ref="ns1:_dlc_Exempt" minOccurs="0"/>
                <xsd:element ref="ns1:_dlc_ExpireDateSaved" minOccurs="0"/>
                <xsd:element ref="ns1:_dlc_ExpireDate" minOccurs="0"/>
                <xsd:element ref="ns1:_vti_ItemHoldRecordStatus"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36" nillable="true" ma:displayName="Exempt from Policy" ma:hidden="true" ma:internalName="_dlc_Exempt" ma:readOnly="true">
      <xsd:simpleType>
        <xsd:restriction base="dms:Unknown"/>
      </xsd:simpleType>
    </xsd:element>
    <xsd:element name="_dlc_ExpireDateSaved" ma:index="37" nillable="true" ma:displayName="Original Expiration Date" ma:hidden="true" ma:internalName="_dlc_ExpireDateSaved" ma:readOnly="true">
      <xsd:simpleType>
        <xsd:restriction base="dms:DateTime"/>
      </xsd:simpleType>
    </xsd:element>
    <xsd:element name="_dlc_ExpireDate" ma:index="38" nillable="true" ma:displayName="Expiration Date" ma:description="" ma:hidden="true" ma:indexed="true" ma:internalName="_dlc_ExpireDate" ma:readOnly="true">
      <xsd:simpleType>
        <xsd:restriction base="dms:DateTime"/>
      </xsd:simpleType>
    </xsd:element>
    <xsd:element name="_vti_ItemHoldRecordStatus" ma:index="40"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eee4ddb-a1f9-40b8-9282-d53ea582adeb" elementFormDefault="qualified">
    <xsd:import namespace="http://schemas.microsoft.com/office/2006/documentManagement/types"/>
    <xsd:import namespace="http://schemas.microsoft.com/office/infopath/2007/PartnerControls"/>
    <xsd:element name="Alternative_x0020_or_x0020_sub_x0020_tiltle" ma:index="1" nillable="true" ma:displayName="Alternative or sub title" ma:internalName="Alternative_x0020_or_x0020_sub_x0020_tiltle">
      <xsd:simpleType>
        <xsd:restriction base="dms:Text">
          <xsd:maxLength value="255"/>
        </xsd:restriction>
      </xsd:simpleType>
    </xsd:element>
    <xsd:element name="DocumentAuthor" ma:index="4" nillable="true" ma:displayName="Additional Authors" ma:list="UserInfo" ma:SharePointGroup="0" ma:internalName="DocumentAutho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_x0020_Status" ma:index="6" nillable="true" ma:displayName="Document Status" ma:default="Shared" ma:format="Dropdown" ma:internalName="Document_x0020_Status" ma:readOnly="false">
      <xsd:simpleType>
        <xsd:restriction base="dms:Choice">
          <xsd:enumeration value="Shared"/>
          <xsd:enumeration value="In Review"/>
          <xsd:enumeration value="Awaiting Approval"/>
          <xsd:enumeration value="Approved"/>
          <xsd:enumeration value="Rejected"/>
        </xsd:restriction>
      </xsd:simpleType>
    </xsd:element>
    <xsd:element name="Document_x0020_Description" ma:index="9" nillable="true" ma:displayName="Document Description" ma:internalName="Document_x0020_Description">
      <xsd:simpleType>
        <xsd:restriction base="dms:Text">
          <xsd:maxLength value="255"/>
        </xsd:restriction>
      </xsd:simpleType>
    </xsd:element>
    <xsd:element name="Reviewer" ma:index="10" nillable="true" ma:displayName="Reviewers" ma:list="UserInfo" ma:SharePointGroup="0" ma:internalName="Review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pprover" ma:index="11" nillable="true" ma:displayName="Approvers" ma:list="UserInfo" ma:SharePointGroup="0" ma:internalName="Approv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lated_x0020_Document_x0020_Link" ma:index="12" nillable="true" ma:displayName="Related Document Link" ma:format="Hyperlink" ma:internalName="Related_x0020_Document_x0020_Link">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Document" ma:index="13" nillable="true" ma:displayName="Related Document" ma:internalName="Related_x0020_Document">
      <xsd:simpleType>
        <xsd:restriction base="dms:Text">
          <xsd:maxLength value="255"/>
        </xsd:restriction>
      </xsd:simpleType>
    </xsd:element>
    <xsd:element name="External_x0020_File_x0020_Reference" ma:index="15" nillable="true" ma:displayName="Registered Number" ma:internalName="External_x0020_File_x0020_Reference">
      <xsd:simpleType>
        <xsd:restriction base="dms:Text">
          <xsd:maxLength value="255"/>
        </xsd:restriction>
      </xsd:simpleType>
    </xsd:element>
    <xsd:element name="Retention_x0020_Trigger_x0020_Date" ma:index="16" nillable="true" ma:displayName="Retention Trigger Date" ma:format="DateOnly" ma:internalName="Retention_x0020_Trigger_x0020_Date">
      <xsd:simpleType>
        <xsd:restriction base="dms:DateTime"/>
      </xsd:simpleType>
    </xsd:element>
    <xsd:element name="TaxKeywordTaxHTField" ma:index="19"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_dlc_DocId" ma:index="21" nillable="true" ma:displayName="Document ID Value" ma:description="The value of the document ID assigned to this item." ma:internalName="_dlc_DocId" ma:readOnly="true">
      <xsd:simpleType>
        <xsd:restriction base="dms:Text"/>
      </xsd:simpleType>
    </xsd:element>
    <xsd:element name="_dlc_DocIdUrl" ma:index="2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true">
      <xsd:simpleType>
        <xsd:restriction base="dms:Boolean"/>
      </xsd:simpleType>
    </xsd:element>
    <xsd:element name="e993c7ebdb0844bda77b49081e8191e4" ma:index="24" nillable="true" ma:taxonomy="true" ma:internalName="e993c7ebdb0844bda77b49081e8191e4" ma:taxonomyFieldName="_cx_SecurityMarkings" ma:displayName="Classification" ma:default="" ma:fieldId="{e993c7eb-db08-44bd-a77b-49081e8191e4}" ma:sspId="92743a9e-59ef-4080-9313-9c8ffbdd1a8b" ma:termSetId="a9da5f56-ebc6-4d64-8a44-41072e1701b2" ma:anchorId="00000000-0000-0000-0000-000000000000" ma:open="false" ma:isKeyword="false">
      <xsd:complexType>
        <xsd:sequence>
          <xsd:element ref="pc:Terms" minOccurs="0" maxOccurs="1"/>
        </xsd:sequence>
      </xsd:complexType>
    </xsd:element>
    <xsd:element name="TaxCatchAll" ma:index="25" nillable="true" ma:displayName="Taxonomy Catch All Column" ma:description="" ma:hidden="true" ma:list="{ea5496a5-a8eb-4322-b0a5-395596748c3f}" ma:internalName="TaxCatchAll" ma:showField="CatchAllData" ma:web="1eee4ddb-a1f9-40b8-9282-d53ea582adeb">
      <xsd:complexType>
        <xsd:complexContent>
          <xsd:extension base="dms:MultiChoiceLookup">
            <xsd:sequence>
              <xsd:element name="Value" type="dms:Lookup" maxOccurs="unbounded" minOccurs="0" nillable="true"/>
            </xsd:sequence>
          </xsd:extension>
        </xsd:complexContent>
      </xsd:complexType>
    </xsd:element>
    <xsd:element name="p5ac729c83584e2f99a2fbaff852a3d5" ma:index="28" nillable="true" ma:taxonomy="true" ma:internalName="p5ac729c83584e2f99a2fbaff852a3d5" ma:taxonomyFieldName="Trigger_x0020_Date_x0020_Description" ma:displayName="Trigger Date Description" ma:default="" ma:fieldId="{95ac729c-8358-4e2f-99a2-fbaff852a3d5}" ma:sspId="92743a9e-59ef-4080-9313-9c8ffbdd1a8b" ma:termSetId="67a11b7d-ab7d-4b4c-b26b-fa9cca66061c" ma:anchorId="00000000-0000-0000-0000-000000000000" ma:open="false" ma:isKeyword="false">
      <xsd:complexType>
        <xsd:sequence>
          <xsd:element ref="pc:Terms" minOccurs="0" maxOccurs="1"/>
        </xsd:sequence>
      </xsd:complexType>
    </xsd:element>
    <xsd:element name="a729509b32a34273afbf773e0c72336c" ma:index="29" nillable="true" ma:taxonomy="true" ma:internalName="a729509b32a34273afbf773e0c72336c" ma:taxonomyFieldName="Document_x0020_Type" ma:displayName="Document Type" ma:default="" ma:fieldId="{a729509b-32a3-4273-afbf-773e0c72336c}" ma:sspId="92743a9e-59ef-4080-9313-9c8ffbdd1a8b" ma:termSetId="b5534880-eda4-4ff7-954f-b315aee8a3a6" ma:anchorId="00000000-0000-0000-0000-000000000000" ma:open="false" ma:isKeyword="false">
      <xsd:complexType>
        <xsd:sequence>
          <xsd:element ref="pc:Terms" minOccurs="0" maxOccurs="1"/>
        </xsd:sequence>
      </xsd:complexType>
    </xsd:element>
    <xsd:element name="i06e5c8e6a124e91a91eaec9d03479dc" ma:index="30" nillable="true" ma:taxonomy="true" ma:internalName="i06e5c8e6a124e91a91eaec9d03479dc" ma:taxonomyFieldName="Record_x0020_Class" ma:displayName="Record Class" ma:readOnly="false" ma:default="" ma:fieldId="{206e5c8e-6a12-4e91-a91e-aec9d03479dc}" ma:sspId="92743a9e-59ef-4080-9313-9c8ffbdd1a8b" ma:termSetId="97570a61-5300-4cbe-92e6-1d764864d8f1" ma:anchorId="00000000-0000-0000-0000-000000000000" ma:open="false" ma:isKeyword="false">
      <xsd:complexType>
        <xsd:sequence>
          <xsd:element ref="pc:Terms" minOccurs="0" maxOccurs="1"/>
        </xsd:sequence>
      </xsd:complexType>
    </xsd:element>
    <xsd:element name="TaxCatchAllLabel" ma:index="31" nillable="true" ma:displayName="Taxonomy Catch All Column1" ma:description="" ma:hidden="true" ma:list="{ea5496a5-a8eb-4322-b0a5-395596748c3f}" ma:internalName="TaxCatchAllLabel" ma:readOnly="true" ma:showField="CatchAllDataLabel" ma:web="1eee4ddb-a1f9-40b8-9282-d53ea582adeb">
      <xsd:complexType>
        <xsd:complexContent>
          <xsd:extension base="dms:MultiChoiceLookup">
            <xsd:sequence>
              <xsd:element name="Value" type="dms:Lookup" maxOccurs="unbounded" minOccurs="0" nillable="true"/>
            </xsd:sequence>
          </xsd:extension>
        </xsd:complexContent>
      </xsd:complexType>
    </xsd:element>
    <xsd:element name="kcf4eeeda3c84b5b986ab6be7add1d2a" ma:index="32" nillable="true" ma:taxonomy="true" ma:internalName="kcf4eeeda3c84b5b986ab6be7add1d2a" ma:taxonomyFieldName="Document_x0020_Subject" ma:displayName="Document Subject" ma:default="" ma:fieldId="{4cf4eeed-a3c8-4b5b-986a-b6be7add1d2a}" ma:sspId="92743a9e-59ef-4080-9313-9c8ffbdd1a8b" ma:termSetId="4ef993e0-8a5b-4aa8-8f46-c709cbc36fc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DDDB8E-E11B-4D0F-B63A-6A718EA973B9}">
  <ds:schemaRefs>
    <ds:schemaRef ds:uri="http://schemas.microsoft.com/office/2006/metadata/customXsn"/>
  </ds:schemaRefs>
</ds:datastoreItem>
</file>

<file path=customXml/itemProps2.xml><?xml version="1.0" encoding="utf-8"?>
<ds:datastoreItem xmlns:ds="http://schemas.openxmlformats.org/officeDocument/2006/customXml" ds:itemID="{9C6BD8E7-6464-41BA-B576-2C2E86C2DDD4}">
  <ds:schemaRefs>
    <ds:schemaRef ds:uri="http://schemas.microsoft.com/sharepoint/v3/contenttype/forms"/>
  </ds:schemaRefs>
</ds:datastoreItem>
</file>

<file path=customXml/itemProps3.xml><?xml version="1.0" encoding="utf-8"?>
<ds:datastoreItem xmlns:ds="http://schemas.openxmlformats.org/officeDocument/2006/customXml" ds:itemID="{ECD8AAF0-85A8-4C36-A3F5-7A42F2F1C082}">
  <ds:schemaRefs>
    <ds:schemaRef ds:uri="http://schemas.microsoft.com/sharepoint/events"/>
  </ds:schemaRefs>
</ds:datastoreItem>
</file>

<file path=customXml/itemProps4.xml><?xml version="1.0" encoding="utf-8"?>
<ds:datastoreItem xmlns:ds="http://schemas.openxmlformats.org/officeDocument/2006/customXml" ds:itemID="{B2BE2AA6-A59B-410B-8D42-E355EE41560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1eee4ddb-a1f9-40b8-9282-d53ea582adeb"/>
    <ds:schemaRef ds:uri="http://schemas.microsoft.com/sharepoint/v4"/>
    <ds:schemaRef ds:uri="http://www.w3.org/XML/1998/namespace"/>
    <ds:schemaRef ds:uri="http://purl.org/dc/dcmitype/"/>
  </ds:schemaRefs>
</ds:datastoreItem>
</file>

<file path=customXml/itemProps5.xml><?xml version="1.0" encoding="utf-8"?>
<ds:datastoreItem xmlns:ds="http://schemas.openxmlformats.org/officeDocument/2006/customXml" ds:itemID="{5A5A8F72-7E14-4D3E-8FDB-247CE240BFCF}">
  <ds:schemaRefs>
    <ds:schemaRef ds:uri="http://schemas.microsoft.com/office/2006/metadata/longProperties"/>
  </ds:schemaRefs>
</ds:datastoreItem>
</file>

<file path=customXml/itemProps6.xml><?xml version="1.0" encoding="utf-8"?>
<ds:datastoreItem xmlns:ds="http://schemas.openxmlformats.org/officeDocument/2006/customXml" ds:itemID="{32332040-6FDE-4161-9C23-48428A7DD8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eee4ddb-a1f9-40b8-9282-d53ea582ade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482</Words>
  <Characters>2753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letter</vt:lpstr>
    </vt:vector>
  </TitlesOfParts>
  <Company>IMS3</Company>
  <LinksUpToDate>false</LinksUpToDate>
  <CharactersWithSpaces>3229</CharactersWithSpaces>
  <SharedDoc>false</SharedDoc>
  <HLinks>
    <vt:vector size="12" baseType="variant">
      <vt:variant>
        <vt:i4>5963783</vt:i4>
      </vt:variant>
      <vt:variant>
        <vt:i4>3</vt:i4>
      </vt:variant>
      <vt:variant>
        <vt:i4>0</vt:i4>
      </vt:variant>
      <vt:variant>
        <vt:i4>5</vt:i4>
      </vt:variant>
      <vt:variant>
        <vt:lpwstr>https://dh.bravosolution.co.uk/web/login.html</vt:lpwstr>
      </vt:variant>
      <vt:variant>
        <vt:lpwstr/>
      </vt:variant>
      <vt:variant>
        <vt:i4>8257660</vt:i4>
      </vt:variant>
      <vt:variant>
        <vt:i4>0</vt:i4>
      </vt:variant>
      <vt:variant>
        <vt:i4>0</vt:i4>
      </vt:variant>
      <vt:variant>
        <vt:i4>5</vt:i4>
      </vt:variant>
      <vt:variant>
        <vt:lpwstr/>
      </vt:variant>
      <vt:variant>
        <vt:lpwstr>doc_rev_control</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dc:title>
  <dc:subject>letter</dc:subject>
  <dc:creator>Spera, Claudine</dc:creator>
  <cp:keywords>letter</cp:keywords>
  <cp:lastModifiedBy>Howell, Natalie</cp:lastModifiedBy>
  <cp:revision>6</cp:revision>
  <cp:lastPrinted>2018-01-18T12:04:00Z</cp:lastPrinted>
  <dcterms:created xsi:type="dcterms:W3CDTF">2020-05-12T13:59:00Z</dcterms:created>
  <dcterms:modified xsi:type="dcterms:W3CDTF">2020-05-14T14:36:00Z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0x010100B9957A1BF2FBE8478EF96F1BD89AD4CA00AD285A828F40134183305EA1162C3C1A</vt:lpwstr>
  </property>
  <property fmtid="{D5CDD505-2E9C-101B-9397-08002B2CF9AE}" pid="3" name="_dlc_DocId">
    <vt:lpwstr>AAFXSQ5MW4ZD-198-322841</vt:lpwstr>
  </property>
  <property fmtid="{D5CDD505-2E9C-101B-9397-08002B2CF9AE}" pid="4" name="_dlc_DocIdItemGuid">
    <vt:lpwstr>f58ef04f-a4fb-4955-9a43-a3f56fbc7551</vt:lpwstr>
  </property>
  <property fmtid="{D5CDD505-2E9C-101B-9397-08002B2CF9AE}" pid="5" name="_dlc_DocIdUrl">
    <vt:lpwstr>http://iws.ims.gov.uk/twa/sfnhs/pic/_layouts/DocIdRedir.aspx?ID=AAFXSQ5MW4ZD-198-322841, AAFXSQ5MW4ZD-198-322841</vt:lpwstr>
  </property>
  <property fmtid="{D5CDD505-2E9C-101B-9397-08002B2CF9AE}" pid="6" name="TaxKeyword">
    <vt:lpwstr>;#</vt:lpwstr>
  </property>
</Properties>
</file>